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A24EC" w14:textId="46ECE14E" w:rsidR="005161FB" w:rsidRPr="00F90C3B" w:rsidRDefault="00F90C3B" w:rsidP="00F90C3B">
      <w:pPr>
        <w:tabs>
          <w:tab w:val="left" w:pos="4185"/>
        </w:tabs>
        <w:spacing w:line="360" w:lineRule="auto"/>
        <w:ind w:right="82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1023 Budapest, Lajos utca 1-5.</w:t>
      </w:r>
    </w:p>
    <w:p w14:paraId="0427D994" w14:textId="77777777" w:rsidR="00A84313" w:rsidRPr="0046721B" w:rsidRDefault="00A84313" w:rsidP="00D5007A">
      <w:pPr>
        <w:tabs>
          <w:tab w:val="left" w:pos="4185"/>
        </w:tabs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07D2AEC1" w14:textId="3DB35535" w:rsidR="00A84313" w:rsidRPr="0046721B" w:rsidRDefault="009717AC" w:rsidP="00D5007A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21B">
        <w:rPr>
          <w:rFonts w:ascii="Times New Roman" w:hAnsi="Times New Roman" w:cs="Times New Roman"/>
          <w:b/>
          <w:sz w:val="24"/>
          <w:szCs w:val="24"/>
        </w:rPr>
        <w:t>A 202</w:t>
      </w:r>
      <w:r w:rsidR="00876776">
        <w:rPr>
          <w:rFonts w:ascii="Times New Roman" w:hAnsi="Times New Roman" w:cs="Times New Roman"/>
          <w:b/>
          <w:sz w:val="24"/>
          <w:szCs w:val="24"/>
        </w:rPr>
        <w:t>5</w:t>
      </w:r>
      <w:r w:rsidRPr="0046721B">
        <w:rPr>
          <w:rFonts w:ascii="Times New Roman" w:hAnsi="Times New Roman" w:cs="Times New Roman"/>
          <w:b/>
          <w:sz w:val="24"/>
          <w:szCs w:val="24"/>
        </w:rPr>
        <w:t>/202</w:t>
      </w:r>
      <w:r w:rsidR="00876776">
        <w:rPr>
          <w:rFonts w:ascii="Times New Roman" w:hAnsi="Times New Roman" w:cs="Times New Roman"/>
          <w:b/>
          <w:sz w:val="24"/>
          <w:szCs w:val="24"/>
        </w:rPr>
        <w:t>6</w:t>
      </w:r>
      <w:r w:rsidR="00A84313" w:rsidRPr="0046721B">
        <w:rPr>
          <w:rFonts w:ascii="Times New Roman" w:hAnsi="Times New Roman" w:cs="Times New Roman"/>
          <w:b/>
          <w:sz w:val="24"/>
          <w:szCs w:val="24"/>
        </w:rPr>
        <w:t>-</w:t>
      </w:r>
      <w:r w:rsidR="00876776">
        <w:rPr>
          <w:rFonts w:ascii="Times New Roman" w:hAnsi="Times New Roman" w:cs="Times New Roman"/>
          <w:b/>
          <w:sz w:val="24"/>
          <w:szCs w:val="24"/>
        </w:rPr>
        <w:t>o</w:t>
      </w:r>
      <w:bookmarkStart w:id="0" w:name="_GoBack"/>
      <w:bookmarkEnd w:id="0"/>
      <w:r w:rsidR="00DC3C79" w:rsidRPr="0046721B">
        <w:rPr>
          <w:rFonts w:ascii="Times New Roman" w:hAnsi="Times New Roman" w:cs="Times New Roman"/>
          <w:b/>
          <w:sz w:val="24"/>
          <w:szCs w:val="24"/>
        </w:rPr>
        <w:t xml:space="preserve">s tanév </w:t>
      </w:r>
      <w:r w:rsidR="00FC78AE" w:rsidRPr="0046721B">
        <w:rPr>
          <w:rFonts w:ascii="Times New Roman" w:hAnsi="Times New Roman" w:cs="Times New Roman"/>
          <w:b/>
          <w:sz w:val="24"/>
          <w:szCs w:val="24"/>
        </w:rPr>
        <w:t xml:space="preserve">TAVASZI </w:t>
      </w:r>
      <w:r w:rsidR="00A84313" w:rsidRPr="0046721B">
        <w:rPr>
          <w:rFonts w:ascii="Times New Roman" w:hAnsi="Times New Roman" w:cs="Times New Roman"/>
          <w:b/>
          <w:sz w:val="24"/>
          <w:szCs w:val="24"/>
        </w:rPr>
        <w:t xml:space="preserve">vizsgaidőszakának </w:t>
      </w:r>
    </w:p>
    <w:p w14:paraId="3886C721" w14:textId="31F4A488" w:rsidR="00A84313" w:rsidRPr="0046721B" w:rsidRDefault="00DC3C79" w:rsidP="00D5007A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21B">
        <w:rPr>
          <w:rFonts w:ascii="Times New Roman" w:hAnsi="Times New Roman" w:cs="Times New Roman"/>
          <w:b/>
          <w:sz w:val="24"/>
          <w:szCs w:val="24"/>
        </w:rPr>
        <w:t>KÖZÉPSZINTŰ</w:t>
      </w:r>
      <w:r w:rsidR="00A84313" w:rsidRPr="0046721B">
        <w:rPr>
          <w:rFonts w:ascii="Times New Roman" w:hAnsi="Times New Roman" w:cs="Times New Roman"/>
          <w:b/>
          <w:sz w:val="24"/>
          <w:szCs w:val="24"/>
        </w:rPr>
        <w:t xml:space="preserve"> érettségi szóbeli témakörei</w:t>
      </w:r>
    </w:p>
    <w:p w14:paraId="53DE5F74" w14:textId="3D083856" w:rsidR="00C11ACF" w:rsidRPr="00F3376A" w:rsidRDefault="009A71FF" w:rsidP="00F3376A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MATEMATIKA</w:t>
      </w:r>
      <w:r w:rsidR="00DC3C79" w:rsidRPr="004672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313" w:rsidRPr="0046721B">
        <w:rPr>
          <w:rFonts w:ascii="Times New Roman" w:hAnsi="Times New Roman" w:cs="Times New Roman"/>
          <w:b/>
          <w:sz w:val="24"/>
          <w:szCs w:val="24"/>
        </w:rPr>
        <w:t>tantárgyból</w:t>
      </w:r>
    </w:p>
    <w:p w14:paraId="594C6D9D" w14:textId="6415F8D3" w:rsidR="00C11ACF" w:rsidRPr="0046721B" w:rsidRDefault="00C11ACF" w:rsidP="00D5007A">
      <w:pPr>
        <w:tabs>
          <w:tab w:val="left" w:pos="4185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AD65347" w14:textId="77777777" w:rsidR="00C11ACF" w:rsidRPr="0046721B" w:rsidRDefault="00C11ACF" w:rsidP="00D5007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721B">
        <w:rPr>
          <w:rFonts w:ascii="Times New Roman" w:hAnsi="Times New Roman" w:cs="Times New Roman"/>
          <w:b/>
          <w:iCs/>
          <w:sz w:val="24"/>
          <w:szCs w:val="24"/>
        </w:rPr>
        <w:t xml:space="preserve">1. </w:t>
      </w:r>
      <w:proofErr w:type="spellStart"/>
      <w:r w:rsidRPr="0046721B">
        <w:rPr>
          <w:rFonts w:ascii="Times New Roman" w:hAnsi="Times New Roman" w:cs="Times New Roman"/>
          <w:b/>
          <w:iCs/>
          <w:sz w:val="24"/>
          <w:szCs w:val="24"/>
        </w:rPr>
        <w:t>Gondolkodási</w:t>
      </w:r>
      <w:proofErr w:type="spellEnd"/>
      <w:r w:rsidRPr="0046721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46721B">
        <w:rPr>
          <w:rFonts w:ascii="Times New Roman" w:hAnsi="Times New Roman" w:cs="Times New Roman"/>
          <w:b/>
          <w:iCs/>
          <w:sz w:val="24"/>
          <w:szCs w:val="24"/>
        </w:rPr>
        <w:t>módszerek</w:t>
      </w:r>
      <w:proofErr w:type="spellEnd"/>
      <w:r w:rsidRPr="0046721B">
        <w:rPr>
          <w:rFonts w:ascii="Times New Roman" w:hAnsi="Times New Roman" w:cs="Times New Roman"/>
          <w:b/>
          <w:iCs/>
          <w:sz w:val="24"/>
          <w:szCs w:val="24"/>
        </w:rPr>
        <w:t xml:space="preserve">, halmazok, logika, kombinatorika, </w:t>
      </w:r>
      <w:proofErr w:type="spellStart"/>
      <w:r w:rsidRPr="0046721B">
        <w:rPr>
          <w:rFonts w:ascii="Times New Roman" w:hAnsi="Times New Roman" w:cs="Times New Roman"/>
          <w:b/>
          <w:iCs/>
          <w:sz w:val="24"/>
          <w:szCs w:val="24"/>
        </w:rPr>
        <w:t>gráfok</w:t>
      </w:r>
      <w:proofErr w:type="spellEnd"/>
      <w:r w:rsidRPr="0046721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3B45BA23" w14:textId="3CB3F1AE" w:rsidR="00C11ACF" w:rsidRPr="0046721B" w:rsidRDefault="00C11ACF" w:rsidP="00D5007A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6721B">
        <w:rPr>
          <w:rFonts w:ascii="Times New Roman" w:hAnsi="Times New Roman" w:cs="Times New Roman"/>
          <w:sz w:val="24"/>
          <w:szCs w:val="24"/>
        </w:rPr>
        <w:t>halmazműveletek</w:t>
      </w:r>
      <w:proofErr w:type="spellEnd"/>
      <w:r w:rsidR="00FC78AE" w:rsidRPr="0046721B">
        <w:rPr>
          <w:rFonts w:ascii="Times New Roman" w:hAnsi="Times New Roman" w:cs="Times New Roman"/>
          <w:sz w:val="24"/>
          <w:szCs w:val="24"/>
        </w:rPr>
        <w:t>: unió, metszet, különbség</w:t>
      </w:r>
    </w:p>
    <w:p w14:paraId="7D02A78E" w14:textId="77777777" w:rsidR="00C11ACF" w:rsidRPr="0046721B" w:rsidRDefault="00C11ACF" w:rsidP="00D5007A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6721B">
        <w:rPr>
          <w:rFonts w:ascii="Times New Roman" w:hAnsi="Times New Roman" w:cs="Times New Roman"/>
          <w:sz w:val="24"/>
          <w:szCs w:val="24"/>
        </w:rPr>
        <w:t>számosság</w:t>
      </w:r>
      <w:proofErr w:type="spellEnd"/>
      <w:r w:rsidRPr="00467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21B">
        <w:rPr>
          <w:rFonts w:ascii="Times New Roman" w:hAnsi="Times New Roman" w:cs="Times New Roman"/>
          <w:sz w:val="24"/>
          <w:szCs w:val="24"/>
        </w:rPr>
        <w:t>részhalmaz</w:t>
      </w:r>
      <w:proofErr w:type="spellEnd"/>
      <w:r w:rsidRPr="0046721B">
        <w:rPr>
          <w:rFonts w:ascii="Times New Roman" w:hAnsi="Times New Roman" w:cs="Times New Roman"/>
          <w:sz w:val="24"/>
          <w:szCs w:val="24"/>
        </w:rPr>
        <w:t>, valódi részhalmaz</w:t>
      </w:r>
    </w:p>
    <w:p w14:paraId="69E2E06E" w14:textId="77777777" w:rsidR="00C11ACF" w:rsidRPr="0046721B" w:rsidRDefault="00C11ACF" w:rsidP="00D5007A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számhalmazok</w:t>
      </w:r>
    </w:p>
    <w:p w14:paraId="3FC8C0E4" w14:textId="5E4B6811" w:rsidR="00C11ACF" w:rsidRPr="0046721B" w:rsidRDefault="00C11ACF" w:rsidP="00D5007A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intervallum</w:t>
      </w:r>
    </w:p>
    <w:p w14:paraId="0DE43570" w14:textId="7D2ABC0A" w:rsidR="00FC78AE" w:rsidRPr="0046721B" w:rsidRDefault="00FC78AE" w:rsidP="00D5007A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logikai szita</w:t>
      </w:r>
    </w:p>
    <w:p w14:paraId="139CB802" w14:textId="77777777" w:rsidR="00C11ACF" w:rsidRPr="0046721B" w:rsidRDefault="00C11ACF" w:rsidP="00D5007A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ponthalmazok</w:t>
      </w:r>
    </w:p>
    <w:p w14:paraId="7E4BDBA5" w14:textId="77777777" w:rsidR="00C11ACF" w:rsidRPr="0046721B" w:rsidRDefault="00C11ACF" w:rsidP="00D5007A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állítás és igazságértéke</w:t>
      </w:r>
    </w:p>
    <w:p w14:paraId="3F364E9D" w14:textId="77777777" w:rsidR="00C11ACF" w:rsidRPr="0046721B" w:rsidRDefault="00C11ACF" w:rsidP="00D5007A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logikai műveletek</w:t>
      </w:r>
    </w:p>
    <w:p w14:paraId="2172B8AD" w14:textId="77777777" w:rsidR="00C11ACF" w:rsidRPr="0046721B" w:rsidRDefault="00C11ACF" w:rsidP="00D5007A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sorba rendezési problémák</w:t>
      </w:r>
    </w:p>
    <w:p w14:paraId="49237DF1" w14:textId="6B7CD426" w:rsidR="00C11ACF" w:rsidRPr="0046721B" w:rsidRDefault="00C11ACF" w:rsidP="00D5007A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kiválasztási problémák</w:t>
      </w:r>
    </w:p>
    <w:p w14:paraId="2EE3B436" w14:textId="4823465C" w:rsidR="00FC78AE" w:rsidRPr="0046721B" w:rsidRDefault="00FC78AE" w:rsidP="00D5007A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binomiális együtthatók</w:t>
      </w:r>
    </w:p>
    <w:p w14:paraId="71A3701F" w14:textId="26BC26B8" w:rsidR="00C11ACF" w:rsidRPr="0046721B" w:rsidRDefault="00C11ACF" w:rsidP="00D5007A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gráfelméleti alapfogalmak</w:t>
      </w:r>
      <w:r w:rsidR="00FC78AE" w:rsidRPr="0046721B">
        <w:rPr>
          <w:rFonts w:ascii="Times New Roman" w:hAnsi="Times New Roman" w:cs="Times New Roman"/>
          <w:sz w:val="24"/>
          <w:szCs w:val="24"/>
        </w:rPr>
        <w:t>: pont, él, fokszám</w:t>
      </w:r>
    </w:p>
    <w:p w14:paraId="1B262E2C" w14:textId="414FD0EF" w:rsidR="00FC78AE" w:rsidRPr="0046721B" w:rsidRDefault="00FC78AE" w:rsidP="00D5007A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a gráf pontjainak fokszámösszege és éleinek száma közötti összefüggés</w:t>
      </w:r>
    </w:p>
    <w:p w14:paraId="261152D8" w14:textId="77777777" w:rsidR="00C11ACF" w:rsidRPr="0046721B" w:rsidRDefault="00C11ACF" w:rsidP="00D500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A3EC6F" w14:textId="77777777" w:rsidR="00C11ACF" w:rsidRPr="0046721B" w:rsidRDefault="00C11ACF" w:rsidP="00D5007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721B">
        <w:rPr>
          <w:rFonts w:ascii="Times New Roman" w:hAnsi="Times New Roman" w:cs="Times New Roman"/>
          <w:b/>
          <w:iCs/>
          <w:sz w:val="24"/>
          <w:szCs w:val="24"/>
        </w:rPr>
        <w:t xml:space="preserve">2. </w:t>
      </w:r>
      <w:proofErr w:type="spellStart"/>
      <w:r w:rsidRPr="0046721B">
        <w:rPr>
          <w:rFonts w:ascii="Times New Roman" w:hAnsi="Times New Roman" w:cs="Times New Roman"/>
          <w:b/>
          <w:iCs/>
          <w:sz w:val="24"/>
          <w:szCs w:val="24"/>
        </w:rPr>
        <w:t>Számelmélet</w:t>
      </w:r>
      <w:proofErr w:type="spellEnd"/>
      <w:r w:rsidRPr="0046721B">
        <w:rPr>
          <w:rFonts w:ascii="Times New Roman" w:hAnsi="Times New Roman" w:cs="Times New Roman"/>
          <w:b/>
          <w:iCs/>
          <w:sz w:val="24"/>
          <w:szCs w:val="24"/>
        </w:rPr>
        <w:t xml:space="preserve">, algebra </w:t>
      </w:r>
    </w:p>
    <w:p w14:paraId="08B20823" w14:textId="77777777" w:rsidR="00C11ACF" w:rsidRPr="0046721B" w:rsidRDefault="00C11ACF" w:rsidP="00D5007A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6721B">
        <w:rPr>
          <w:rFonts w:ascii="Times New Roman" w:hAnsi="Times New Roman" w:cs="Times New Roman"/>
          <w:sz w:val="24"/>
          <w:szCs w:val="24"/>
        </w:rPr>
        <w:t>oszthatóság, oszthatósági szabályok</w:t>
      </w:r>
    </w:p>
    <w:p w14:paraId="30EEE7D4" w14:textId="77777777" w:rsidR="00C11ACF" w:rsidRPr="0046721B" w:rsidRDefault="00C11ACF" w:rsidP="00D5007A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6721B">
        <w:rPr>
          <w:rFonts w:ascii="Times New Roman" w:hAnsi="Times New Roman" w:cs="Times New Roman"/>
          <w:sz w:val="24"/>
          <w:szCs w:val="24"/>
        </w:rPr>
        <w:t>prímszámok, összetett számok prímtényezős felbontása</w:t>
      </w:r>
    </w:p>
    <w:p w14:paraId="58408F70" w14:textId="77777777" w:rsidR="00C11ACF" w:rsidRPr="0046721B" w:rsidRDefault="00C11ACF" w:rsidP="00D5007A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6721B">
        <w:rPr>
          <w:rFonts w:ascii="Times New Roman" w:hAnsi="Times New Roman" w:cs="Times New Roman"/>
          <w:sz w:val="24"/>
          <w:szCs w:val="24"/>
        </w:rPr>
        <w:t>legnagyobb közös osztó, legkisebb közös többszörös</w:t>
      </w:r>
    </w:p>
    <w:p w14:paraId="3FCB8E99" w14:textId="77777777" w:rsidR="00C11ACF" w:rsidRPr="0046721B" w:rsidRDefault="00C11ACF" w:rsidP="00D5007A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6721B">
        <w:rPr>
          <w:rFonts w:ascii="Times New Roman" w:hAnsi="Times New Roman" w:cs="Times New Roman"/>
          <w:sz w:val="24"/>
          <w:szCs w:val="24"/>
        </w:rPr>
        <w:t>számrendszerek</w:t>
      </w:r>
      <w:proofErr w:type="spellEnd"/>
      <w:r w:rsidRPr="004672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2A49B6" w14:textId="0BFF384B" w:rsidR="00C11ACF" w:rsidRPr="0046721B" w:rsidRDefault="00C11ACF" w:rsidP="00D5007A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6721B">
        <w:rPr>
          <w:rFonts w:ascii="Times New Roman" w:hAnsi="Times New Roman" w:cs="Times New Roman"/>
          <w:sz w:val="24"/>
          <w:szCs w:val="24"/>
        </w:rPr>
        <w:t>hatványozás és azonosságai</w:t>
      </w:r>
    </w:p>
    <w:p w14:paraId="591F408E" w14:textId="6F1046BF" w:rsidR="00610199" w:rsidRPr="0046721B" w:rsidRDefault="00610199" w:rsidP="00D5007A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6721B">
        <w:rPr>
          <w:rFonts w:ascii="Times New Roman" w:hAnsi="Times New Roman" w:cs="Times New Roman"/>
          <w:sz w:val="24"/>
          <w:szCs w:val="24"/>
        </w:rPr>
        <w:t xml:space="preserve">hatványozás azonosságainak </w:t>
      </w:r>
      <w:proofErr w:type="spellStart"/>
      <w:r w:rsidRPr="0046721B">
        <w:rPr>
          <w:rFonts w:ascii="Times New Roman" w:hAnsi="Times New Roman" w:cs="Times New Roman"/>
          <w:sz w:val="24"/>
          <w:szCs w:val="24"/>
        </w:rPr>
        <w:t>bizonyitása</w:t>
      </w:r>
      <w:proofErr w:type="spellEnd"/>
      <w:r w:rsidRPr="0046721B">
        <w:rPr>
          <w:rFonts w:ascii="Times New Roman" w:hAnsi="Times New Roman" w:cs="Times New Roman"/>
          <w:sz w:val="24"/>
          <w:szCs w:val="24"/>
        </w:rPr>
        <w:t xml:space="preserve"> konkrét alap és pozitív egész kitevő esetén</w:t>
      </w:r>
    </w:p>
    <w:p w14:paraId="145ACBEC" w14:textId="77777777" w:rsidR="00C11ACF" w:rsidRPr="0046721B" w:rsidRDefault="00C11ACF" w:rsidP="00D5007A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6721B">
        <w:rPr>
          <w:rFonts w:ascii="Times New Roman" w:hAnsi="Times New Roman" w:cs="Times New Roman"/>
          <w:sz w:val="24"/>
          <w:szCs w:val="24"/>
        </w:rPr>
        <w:lastRenderedPageBreak/>
        <w:t>számok normálalakja</w:t>
      </w:r>
    </w:p>
    <w:p w14:paraId="7A4DD97F" w14:textId="77777777" w:rsidR="00C11ACF" w:rsidRPr="0046721B" w:rsidRDefault="00C11ACF" w:rsidP="00D5007A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6721B">
        <w:rPr>
          <w:rFonts w:ascii="Times New Roman" w:hAnsi="Times New Roman" w:cs="Times New Roman"/>
          <w:sz w:val="24"/>
          <w:szCs w:val="24"/>
        </w:rPr>
        <w:t>egyenes és fordított arányosság</w:t>
      </w:r>
    </w:p>
    <w:p w14:paraId="179DE941" w14:textId="77777777" w:rsidR="00C11ACF" w:rsidRPr="0046721B" w:rsidRDefault="00C11ACF" w:rsidP="00D5007A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6721B">
        <w:rPr>
          <w:rFonts w:ascii="Times New Roman" w:hAnsi="Times New Roman" w:cs="Times New Roman"/>
          <w:sz w:val="24"/>
          <w:szCs w:val="24"/>
        </w:rPr>
        <w:t>százalékszámítás</w:t>
      </w:r>
    </w:p>
    <w:p w14:paraId="200A2FDE" w14:textId="2F8A460A" w:rsidR="00C11ACF" w:rsidRPr="0046721B" w:rsidRDefault="00C11ACF" w:rsidP="00D5007A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6721B">
        <w:rPr>
          <w:rFonts w:ascii="Times New Roman" w:hAnsi="Times New Roman" w:cs="Times New Roman"/>
          <w:sz w:val="24"/>
          <w:szCs w:val="24"/>
        </w:rPr>
        <w:t>nevezetes szorzatok</w:t>
      </w:r>
      <w:r w:rsidR="00DF2F8D" w:rsidRPr="0046721B">
        <w:rPr>
          <w:rFonts w:ascii="Times New Roman" w:hAnsi="Times New Roman" w:cs="Times New Roman"/>
          <w:sz w:val="24"/>
          <w:szCs w:val="24"/>
        </w:rPr>
        <w:t>: (</w:t>
      </w:r>
      <w:r w:rsidR="00DF2F8D" w:rsidRPr="0046721B">
        <w:rPr>
          <w:rFonts w:ascii="Cambria Math" w:hAnsi="Cambria Math" w:cs="Cambria Math"/>
          <w:sz w:val="24"/>
          <w:szCs w:val="24"/>
        </w:rPr>
        <w:t>𝑎</w:t>
      </w:r>
      <w:r w:rsidR="00DF2F8D" w:rsidRPr="0046721B">
        <w:rPr>
          <w:rFonts w:ascii="Times New Roman" w:hAnsi="Times New Roman" w:cs="Times New Roman"/>
          <w:sz w:val="24"/>
          <w:szCs w:val="24"/>
        </w:rPr>
        <w:t xml:space="preserve"> + </w:t>
      </w:r>
      <w:r w:rsidR="00DF2F8D" w:rsidRPr="0046721B">
        <w:rPr>
          <w:rFonts w:ascii="Cambria Math" w:hAnsi="Cambria Math" w:cs="Cambria Math"/>
          <w:sz w:val="24"/>
          <w:szCs w:val="24"/>
        </w:rPr>
        <w:t>𝑏</w:t>
      </w:r>
      <w:r w:rsidR="00DF2F8D" w:rsidRPr="0046721B">
        <w:rPr>
          <w:rFonts w:ascii="Times New Roman" w:hAnsi="Times New Roman" w:cs="Times New Roman"/>
          <w:sz w:val="24"/>
          <w:szCs w:val="24"/>
        </w:rPr>
        <w:t xml:space="preserve">) </w:t>
      </w:r>
      <w:r w:rsidR="00DF2F8D" w:rsidRPr="004672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F2F8D" w:rsidRPr="0046721B">
        <w:rPr>
          <w:rFonts w:ascii="Times New Roman" w:hAnsi="Times New Roman" w:cs="Times New Roman"/>
          <w:sz w:val="24"/>
          <w:szCs w:val="24"/>
        </w:rPr>
        <w:t xml:space="preserve"> , (</w:t>
      </w:r>
      <w:r w:rsidR="00DF2F8D" w:rsidRPr="0046721B">
        <w:rPr>
          <w:rFonts w:ascii="Cambria Math" w:hAnsi="Cambria Math" w:cs="Cambria Math"/>
          <w:sz w:val="24"/>
          <w:szCs w:val="24"/>
        </w:rPr>
        <w:t>𝑎</w:t>
      </w:r>
      <w:r w:rsidR="00DF2F8D" w:rsidRPr="0046721B">
        <w:rPr>
          <w:rFonts w:ascii="Times New Roman" w:hAnsi="Times New Roman" w:cs="Times New Roman"/>
          <w:sz w:val="24"/>
          <w:szCs w:val="24"/>
        </w:rPr>
        <w:t xml:space="preserve"> − </w:t>
      </w:r>
      <w:r w:rsidR="00DF2F8D" w:rsidRPr="0046721B">
        <w:rPr>
          <w:rFonts w:ascii="Cambria Math" w:hAnsi="Cambria Math" w:cs="Cambria Math"/>
          <w:sz w:val="24"/>
          <w:szCs w:val="24"/>
        </w:rPr>
        <w:t>𝑏</w:t>
      </w:r>
      <w:r w:rsidR="00DF2F8D" w:rsidRPr="0046721B">
        <w:rPr>
          <w:rFonts w:ascii="Times New Roman" w:hAnsi="Times New Roman" w:cs="Times New Roman"/>
          <w:sz w:val="24"/>
          <w:szCs w:val="24"/>
        </w:rPr>
        <w:t xml:space="preserve">) </w:t>
      </w:r>
      <w:r w:rsidR="00DF2F8D" w:rsidRPr="004672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F2F8D" w:rsidRPr="0046721B">
        <w:rPr>
          <w:rFonts w:ascii="Times New Roman" w:hAnsi="Times New Roman" w:cs="Times New Roman"/>
          <w:sz w:val="24"/>
          <w:szCs w:val="24"/>
        </w:rPr>
        <w:t xml:space="preserve"> , </w:t>
      </w:r>
      <w:r w:rsidR="00DF2F8D" w:rsidRPr="0046721B">
        <w:rPr>
          <w:rFonts w:ascii="Cambria Math" w:hAnsi="Cambria Math" w:cs="Cambria Math"/>
          <w:sz w:val="24"/>
          <w:szCs w:val="24"/>
        </w:rPr>
        <w:t>𝑎</w:t>
      </w:r>
      <w:r w:rsidR="00DF2F8D" w:rsidRPr="0046721B">
        <w:rPr>
          <w:rFonts w:ascii="Times New Roman" w:hAnsi="Times New Roman" w:cs="Times New Roman"/>
          <w:sz w:val="24"/>
          <w:szCs w:val="24"/>
        </w:rPr>
        <w:t xml:space="preserve"> </w:t>
      </w:r>
      <w:r w:rsidR="00DF2F8D" w:rsidRPr="004672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F2F8D" w:rsidRPr="0046721B">
        <w:rPr>
          <w:rFonts w:ascii="Times New Roman" w:hAnsi="Times New Roman" w:cs="Times New Roman"/>
          <w:sz w:val="24"/>
          <w:szCs w:val="24"/>
        </w:rPr>
        <w:t xml:space="preserve"> − </w:t>
      </w:r>
      <w:r w:rsidR="00DF2F8D" w:rsidRPr="0046721B">
        <w:rPr>
          <w:rFonts w:ascii="Cambria Math" w:hAnsi="Cambria Math" w:cs="Cambria Math"/>
          <w:sz w:val="24"/>
          <w:szCs w:val="24"/>
        </w:rPr>
        <w:t>𝑏</w:t>
      </w:r>
      <w:r w:rsidR="00DF2F8D" w:rsidRPr="0046721B">
        <w:rPr>
          <w:rFonts w:ascii="Times New Roman" w:hAnsi="Times New Roman" w:cs="Times New Roman"/>
          <w:sz w:val="24"/>
          <w:szCs w:val="24"/>
        </w:rPr>
        <w:t xml:space="preserve"> </w:t>
      </w:r>
      <w:r w:rsidR="00DF2F8D" w:rsidRPr="0046721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CD62A53" w14:textId="1EF68BDB" w:rsidR="00C11ACF" w:rsidRPr="0046721B" w:rsidRDefault="00FC78AE" w:rsidP="00D5007A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6721B">
        <w:rPr>
          <w:rFonts w:ascii="Times New Roman" w:hAnsi="Times New Roman" w:cs="Times New Roman"/>
          <w:sz w:val="24"/>
          <w:szCs w:val="24"/>
        </w:rPr>
        <w:t>négyzet</w:t>
      </w:r>
      <w:r w:rsidR="00C11ACF" w:rsidRPr="0046721B">
        <w:rPr>
          <w:rFonts w:ascii="Times New Roman" w:hAnsi="Times New Roman" w:cs="Times New Roman"/>
          <w:sz w:val="24"/>
          <w:szCs w:val="24"/>
        </w:rPr>
        <w:t>gyökvonás és azonosságai</w:t>
      </w:r>
      <w:r w:rsidR="00C11ACF" w:rsidRPr="0046721B">
        <w:rPr>
          <w:rFonts w:ascii="Times New Roman" w:hAnsi="Times New Roman" w:cs="Times New Roman"/>
          <w:sz w:val="24"/>
          <w:szCs w:val="24"/>
        </w:rPr>
        <w:tab/>
      </w:r>
    </w:p>
    <w:p w14:paraId="73601A83" w14:textId="3362A74D" w:rsidR="00FC78AE" w:rsidRPr="0046721B" w:rsidRDefault="00FC78AE" w:rsidP="00D5007A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n-edik gy</w:t>
      </w:r>
      <w:r w:rsidR="00DF2F8D" w:rsidRPr="0046721B">
        <w:rPr>
          <w:rFonts w:ascii="Times New Roman" w:hAnsi="Times New Roman" w:cs="Times New Roman"/>
          <w:sz w:val="24"/>
          <w:szCs w:val="24"/>
        </w:rPr>
        <w:t>ökvonás</w:t>
      </w:r>
    </w:p>
    <w:p w14:paraId="0F2267CE" w14:textId="64054266" w:rsidR="00C11ACF" w:rsidRPr="0046721B" w:rsidRDefault="00C11ACF" w:rsidP="00D5007A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6721B">
        <w:rPr>
          <w:rFonts w:ascii="Times New Roman" w:hAnsi="Times New Roman" w:cs="Times New Roman"/>
          <w:sz w:val="24"/>
          <w:szCs w:val="24"/>
        </w:rPr>
        <w:t xml:space="preserve">logaritmus </w:t>
      </w:r>
      <w:r w:rsidR="00DF2F8D" w:rsidRPr="0046721B">
        <w:rPr>
          <w:rFonts w:ascii="Times New Roman" w:hAnsi="Times New Roman" w:cs="Times New Roman"/>
          <w:sz w:val="24"/>
          <w:szCs w:val="24"/>
        </w:rPr>
        <w:t>fogalma</w:t>
      </w:r>
    </w:p>
    <w:p w14:paraId="38D12895" w14:textId="5D1FE71D" w:rsidR="00DF2F8D" w:rsidRPr="0046721B" w:rsidRDefault="00DF2F8D" w:rsidP="00D5007A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6721B">
        <w:rPr>
          <w:rFonts w:ascii="Times New Roman" w:hAnsi="Times New Roman" w:cs="Times New Roman"/>
          <w:sz w:val="24"/>
          <w:szCs w:val="24"/>
        </w:rPr>
        <w:t xml:space="preserve">tetszőleges alapú logaritmus értékének </w:t>
      </w:r>
      <w:proofErr w:type="spellStart"/>
      <w:r w:rsidRPr="0046721B">
        <w:rPr>
          <w:rFonts w:ascii="Times New Roman" w:hAnsi="Times New Roman" w:cs="Times New Roman"/>
          <w:sz w:val="24"/>
          <w:szCs w:val="24"/>
        </w:rPr>
        <w:t>ksizámolása</w:t>
      </w:r>
      <w:proofErr w:type="spellEnd"/>
      <w:r w:rsidRPr="0046721B">
        <w:rPr>
          <w:rFonts w:ascii="Times New Roman" w:hAnsi="Times New Roman" w:cs="Times New Roman"/>
          <w:sz w:val="24"/>
          <w:szCs w:val="24"/>
        </w:rPr>
        <w:t xml:space="preserve"> 10-es alapú logaritmus segítségével</w:t>
      </w:r>
    </w:p>
    <w:p w14:paraId="35F4FF69" w14:textId="77777777" w:rsidR="00C11ACF" w:rsidRPr="0046721B" w:rsidRDefault="00C11ACF" w:rsidP="00D5007A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6721B">
        <w:rPr>
          <w:rFonts w:ascii="Times New Roman" w:hAnsi="Times New Roman" w:cs="Times New Roman"/>
          <w:sz w:val="24"/>
          <w:szCs w:val="24"/>
        </w:rPr>
        <w:t>elsőfoku</w:t>
      </w:r>
      <w:proofErr w:type="spellEnd"/>
      <w:r w:rsidRPr="0046721B">
        <w:rPr>
          <w:rFonts w:ascii="Times New Roman" w:hAnsi="Times New Roman" w:cs="Times New Roman"/>
          <w:sz w:val="24"/>
          <w:szCs w:val="24"/>
        </w:rPr>
        <w:t xml:space="preserve">́ egyenletek, </w:t>
      </w:r>
      <w:proofErr w:type="spellStart"/>
      <w:r w:rsidRPr="0046721B">
        <w:rPr>
          <w:rFonts w:ascii="Times New Roman" w:hAnsi="Times New Roman" w:cs="Times New Roman"/>
          <w:sz w:val="24"/>
          <w:szCs w:val="24"/>
        </w:rPr>
        <w:t>egyenlőtlenségek</w:t>
      </w:r>
      <w:proofErr w:type="spellEnd"/>
      <w:r w:rsidRPr="0046721B">
        <w:rPr>
          <w:rFonts w:ascii="Times New Roman" w:hAnsi="Times New Roman" w:cs="Times New Roman"/>
          <w:sz w:val="24"/>
          <w:szCs w:val="24"/>
        </w:rPr>
        <w:t xml:space="preserve">, egyenletrendszerek </w:t>
      </w:r>
    </w:p>
    <w:p w14:paraId="12F7341E" w14:textId="1D02219A" w:rsidR="00C11ACF" w:rsidRPr="0046721B" w:rsidRDefault="00C11ACF" w:rsidP="00D5007A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6721B">
        <w:rPr>
          <w:rFonts w:ascii="Times New Roman" w:hAnsi="Times New Roman" w:cs="Times New Roman"/>
          <w:sz w:val="24"/>
          <w:szCs w:val="24"/>
        </w:rPr>
        <w:t>másodfoku</w:t>
      </w:r>
      <w:proofErr w:type="spellEnd"/>
      <w:r w:rsidRPr="0046721B">
        <w:rPr>
          <w:rFonts w:ascii="Times New Roman" w:hAnsi="Times New Roman" w:cs="Times New Roman"/>
          <w:sz w:val="24"/>
          <w:szCs w:val="24"/>
        </w:rPr>
        <w:t xml:space="preserve">́ egyenletek, </w:t>
      </w:r>
      <w:proofErr w:type="spellStart"/>
      <w:r w:rsidRPr="0046721B">
        <w:rPr>
          <w:rFonts w:ascii="Times New Roman" w:hAnsi="Times New Roman" w:cs="Times New Roman"/>
          <w:sz w:val="24"/>
          <w:szCs w:val="24"/>
        </w:rPr>
        <w:t>egyenlőtlenségek</w:t>
      </w:r>
      <w:proofErr w:type="spellEnd"/>
      <w:r w:rsidRPr="004672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715A0" w14:textId="77777777" w:rsidR="00C11ACF" w:rsidRPr="0046721B" w:rsidRDefault="00C11ACF" w:rsidP="00D5007A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diszkrimináns</w:t>
      </w:r>
    </w:p>
    <w:p w14:paraId="2F2573D7" w14:textId="77777777" w:rsidR="00C11ACF" w:rsidRPr="0046721B" w:rsidRDefault="00C11ACF" w:rsidP="00D5007A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gyöktényezős alak</w:t>
      </w:r>
    </w:p>
    <w:p w14:paraId="4AD9DB58" w14:textId="77777777" w:rsidR="00C11ACF" w:rsidRPr="0046721B" w:rsidRDefault="00C11ACF" w:rsidP="00D5007A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másodfokú egyenlet megoldó-képlete</w:t>
      </w:r>
    </w:p>
    <w:p w14:paraId="22C08973" w14:textId="77777777" w:rsidR="00C11ACF" w:rsidRPr="0046721B" w:rsidRDefault="00C11ACF" w:rsidP="00D5007A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6721B">
        <w:rPr>
          <w:rFonts w:ascii="Times New Roman" w:hAnsi="Times New Roman" w:cs="Times New Roman"/>
          <w:sz w:val="24"/>
          <w:szCs w:val="24"/>
        </w:rPr>
        <w:t>magasabbfoku</w:t>
      </w:r>
      <w:proofErr w:type="spellEnd"/>
      <w:r w:rsidRPr="0046721B">
        <w:rPr>
          <w:rFonts w:ascii="Times New Roman" w:hAnsi="Times New Roman" w:cs="Times New Roman"/>
          <w:sz w:val="24"/>
          <w:szCs w:val="24"/>
        </w:rPr>
        <w:t xml:space="preserve">́ egyenletek </w:t>
      </w:r>
    </w:p>
    <w:p w14:paraId="4F65C962" w14:textId="7800F9C5" w:rsidR="00C11ACF" w:rsidRPr="0046721B" w:rsidRDefault="00DF2F8D" w:rsidP="00D5007A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 xml:space="preserve">egyszerű </w:t>
      </w:r>
      <w:proofErr w:type="spellStart"/>
      <w:r w:rsidR="00C11ACF" w:rsidRPr="0046721B">
        <w:rPr>
          <w:rFonts w:ascii="Times New Roman" w:hAnsi="Times New Roman" w:cs="Times New Roman"/>
          <w:sz w:val="24"/>
          <w:szCs w:val="24"/>
        </w:rPr>
        <w:t>négyzetgyökös</w:t>
      </w:r>
      <w:proofErr w:type="spellEnd"/>
      <w:r w:rsidR="00C11ACF" w:rsidRPr="0046721B">
        <w:rPr>
          <w:rFonts w:ascii="Times New Roman" w:hAnsi="Times New Roman" w:cs="Times New Roman"/>
          <w:sz w:val="24"/>
          <w:szCs w:val="24"/>
        </w:rPr>
        <w:t xml:space="preserve"> egyenletek </w:t>
      </w:r>
    </w:p>
    <w:p w14:paraId="7DD2B613" w14:textId="71394BCE" w:rsidR="00C11ACF" w:rsidRPr="0046721B" w:rsidRDefault="00C11ACF" w:rsidP="00D5007A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6721B">
        <w:rPr>
          <w:rFonts w:ascii="Times New Roman" w:hAnsi="Times New Roman" w:cs="Times New Roman"/>
          <w:sz w:val="24"/>
          <w:szCs w:val="24"/>
        </w:rPr>
        <w:t>exponenciális</w:t>
      </w:r>
      <w:proofErr w:type="spellEnd"/>
      <w:r w:rsidRPr="0046721B">
        <w:rPr>
          <w:rFonts w:ascii="Times New Roman" w:hAnsi="Times New Roman" w:cs="Times New Roman"/>
          <w:sz w:val="24"/>
          <w:szCs w:val="24"/>
        </w:rPr>
        <w:t xml:space="preserve"> egyenletek </w:t>
      </w:r>
    </w:p>
    <w:p w14:paraId="54BD048A" w14:textId="1B83D2C2" w:rsidR="00C11ACF" w:rsidRPr="0046721B" w:rsidRDefault="00DF2F8D" w:rsidP="00DF2F8D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 xml:space="preserve">exponenciális </w:t>
      </w:r>
      <w:r w:rsidR="009A4757">
        <w:rPr>
          <w:rFonts w:ascii="Times New Roman" w:hAnsi="Times New Roman" w:cs="Times New Roman"/>
          <w:sz w:val="24"/>
          <w:szCs w:val="24"/>
        </w:rPr>
        <w:t xml:space="preserve">és logaritmus </w:t>
      </w:r>
      <w:r w:rsidRPr="0046721B">
        <w:rPr>
          <w:rFonts w:ascii="Times New Roman" w:hAnsi="Times New Roman" w:cs="Times New Roman"/>
          <w:sz w:val="24"/>
          <w:szCs w:val="24"/>
        </w:rPr>
        <w:t>folyamatokkal kapcsolatos problémák felismerése, modellezése és megoldása</w:t>
      </w:r>
    </w:p>
    <w:p w14:paraId="0EDBC354" w14:textId="77777777" w:rsidR="00DF2F8D" w:rsidRPr="0046721B" w:rsidRDefault="00DF2F8D" w:rsidP="00DF2F8D">
      <w:pPr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263F214" w14:textId="77777777" w:rsidR="00C11ACF" w:rsidRPr="0046721B" w:rsidRDefault="00C11ACF" w:rsidP="00D5007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721B">
        <w:rPr>
          <w:rFonts w:ascii="Times New Roman" w:hAnsi="Times New Roman" w:cs="Times New Roman"/>
          <w:b/>
          <w:iCs/>
          <w:sz w:val="24"/>
          <w:szCs w:val="24"/>
        </w:rPr>
        <w:t xml:space="preserve">3. </w:t>
      </w:r>
      <w:proofErr w:type="spellStart"/>
      <w:r w:rsidRPr="0046721B">
        <w:rPr>
          <w:rFonts w:ascii="Times New Roman" w:hAnsi="Times New Roman" w:cs="Times New Roman"/>
          <w:b/>
          <w:iCs/>
          <w:sz w:val="24"/>
          <w:szCs w:val="24"/>
        </w:rPr>
        <w:t>Függvények</w:t>
      </w:r>
      <w:proofErr w:type="spellEnd"/>
      <w:r w:rsidRPr="0046721B">
        <w:rPr>
          <w:rFonts w:ascii="Times New Roman" w:hAnsi="Times New Roman" w:cs="Times New Roman"/>
          <w:b/>
          <w:iCs/>
          <w:sz w:val="24"/>
          <w:szCs w:val="24"/>
        </w:rPr>
        <w:t xml:space="preserve">, az </w:t>
      </w:r>
      <w:proofErr w:type="spellStart"/>
      <w:r w:rsidRPr="0046721B">
        <w:rPr>
          <w:rFonts w:ascii="Times New Roman" w:hAnsi="Times New Roman" w:cs="Times New Roman"/>
          <w:b/>
          <w:iCs/>
          <w:sz w:val="24"/>
          <w:szCs w:val="24"/>
        </w:rPr>
        <w:t>analízis</w:t>
      </w:r>
      <w:proofErr w:type="spellEnd"/>
      <w:r w:rsidRPr="0046721B">
        <w:rPr>
          <w:rFonts w:ascii="Times New Roman" w:hAnsi="Times New Roman" w:cs="Times New Roman"/>
          <w:b/>
          <w:iCs/>
          <w:sz w:val="24"/>
          <w:szCs w:val="24"/>
        </w:rPr>
        <w:t xml:space="preserve"> elemei </w:t>
      </w:r>
    </w:p>
    <w:p w14:paraId="7F4AE232" w14:textId="77777777" w:rsidR="00C11ACF" w:rsidRPr="0046721B" w:rsidRDefault="00C11ACF" w:rsidP="00D5007A">
      <w:pPr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függvény fogalma, értelmezési tartománya, értékkészlete</w:t>
      </w:r>
    </w:p>
    <w:p w14:paraId="76D49EF5" w14:textId="1F90AB10" w:rsidR="00C11ACF" w:rsidRPr="0046721B" w:rsidRDefault="00C11ACF" w:rsidP="00D5007A">
      <w:pPr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alapfüggvények (elsőfokú, másodfokú, lineáris tört, gyök, exponenciális</w:t>
      </w:r>
      <w:r w:rsidR="00234127" w:rsidRPr="0046721B">
        <w:rPr>
          <w:rFonts w:ascii="Times New Roman" w:hAnsi="Times New Roman" w:cs="Times New Roman"/>
          <w:sz w:val="24"/>
          <w:szCs w:val="24"/>
        </w:rPr>
        <w:t xml:space="preserve"> </w:t>
      </w:r>
      <w:r w:rsidRPr="0046721B">
        <w:rPr>
          <w:rFonts w:ascii="Times New Roman" w:hAnsi="Times New Roman" w:cs="Times New Roman"/>
          <w:sz w:val="24"/>
          <w:szCs w:val="24"/>
        </w:rPr>
        <w:t>függvények)</w:t>
      </w:r>
    </w:p>
    <w:p w14:paraId="55E31483" w14:textId="77777777" w:rsidR="00C11ACF" w:rsidRPr="0046721B" w:rsidRDefault="00C11ACF" w:rsidP="00D5007A">
      <w:pPr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függvény transzformációk</w:t>
      </w:r>
    </w:p>
    <w:p w14:paraId="0396DB02" w14:textId="77777777" w:rsidR="00C11ACF" w:rsidRPr="0046721B" w:rsidRDefault="00C11ACF" w:rsidP="00D5007A">
      <w:pPr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függvények jellemzése</w:t>
      </w:r>
    </w:p>
    <w:p w14:paraId="4D5C810A" w14:textId="5E770DD1" w:rsidR="00C11ACF" w:rsidRPr="0046721B" w:rsidRDefault="00C11ACF" w:rsidP="00D5007A">
      <w:pPr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6721B">
        <w:rPr>
          <w:rFonts w:ascii="Times New Roman" w:hAnsi="Times New Roman" w:cs="Times New Roman"/>
          <w:sz w:val="24"/>
          <w:szCs w:val="24"/>
        </w:rPr>
        <w:t>számtani</w:t>
      </w:r>
      <w:proofErr w:type="spellEnd"/>
      <w:r w:rsidRPr="00467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21B">
        <w:rPr>
          <w:rFonts w:ascii="Times New Roman" w:hAnsi="Times New Roman" w:cs="Times New Roman"/>
          <w:sz w:val="24"/>
          <w:szCs w:val="24"/>
        </w:rPr>
        <w:t>és</w:t>
      </w:r>
      <w:proofErr w:type="spellEnd"/>
      <w:r w:rsidRPr="00467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21B">
        <w:rPr>
          <w:rFonts w:ascii="Times New Roman" w:hAnsi="Times New Roman" w:cs="Times New Roman"/>
          <w:sz w:val="24"/>
          <w:szCs w:val="24"/>
        </w:rPr>
        <w:t>mértani</w:t>
      </w:r>
      <w:proofErr w:type="spellEnd"/>
      <w:r w:rsidRPr="0046721B">
        <w:rPr>
          <w:rFonts w:ascii="Times New Roman" w:hAnsi="Times New Roman" w:cs="Times New Roman"/>
          <w:sz w:val="24"/>
          <w:szCs w:val="24"/>
        </w:rPr>
        <w:t xml:space="preserve"> sorozatok </w:t>
      </w:r>
    </w:p>
    <w:p w14:paraId="1859E238" w14:textId="66DF0A10" w:rsidR="00610199" w:rsidRPr="0046721B" w:rsidRDefault="00610199" w:rsidP="00D5007A">
      <w:pPr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bizonyítsa a számtani és a mértani sorozat összegképletét</w:t>
      </w:r>
    </w:p>
    <w:p w14:paraId="70CF4801" w14:textId="4DB87C72" w:rsidR="00C11ACF" w:rsidRPr="0046721B" w:rsidRDefault="00C11ACF" w:rsidP="00D5007A">
      <w:pPr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kamatos kamat</w:t>
      </w:r>
      <w:r w:rsidR="00610199" w:rsidRPr="0046721B">
        <w:rPr>
          <w:rFonts w:ascii="Times New Roman" w:hAnsi="Times New Roman" w:cs="Times New Roman"/>
          <w:sz w:val="24"/>
          <w:szCs w:val="24"/>
        </w:rPr>
        <w:t>, gyűjtőjáradék, törlesztőrészlet</w:t>
      </w:r>
    </w:p>
    <w:p w14:paraId="5B0A335E" w14:textId="77777777" w:rsidR="00C11ACF" w:rsidRPr="0046721B" w:rsidRDefault="00C11ACF" w:rsidP="00D500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61714B" w14:textId="77777777" w:rsidR="00C11ACF" w:rsidRPr="0046721B" w:rsidRDefault="00C11ACF" w:rsidP="00D5007A">
      <w:pPr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6721B">
        <w:rPr>
          <w:rFonts w:ascii="Times New Roman" w:hAnsi="Times New Roman" w:cs="Times New Roman"/>
          <w:b/>
          <w:iCs/>
          <w:sz w:val="24"/>
          <w:szCs w:val="24"/>
        </w:rPr>
        <w:t xml:space="preserve">4. Geometria, trigonometria, </w:t>
      </w:r>
      <w:proofErr w:type="spellStart"/>
      <w:r w:rsidRPr="0046721B">
        <w:rPr>
          <w:rFonts w:ascii="Times New Roman" w:hAnsi="Times New Roman" w:cs="Times New Roman"/>
          <w:b/>
          <w:iCs/>
          <w:sz w:val="24"/>
          <w:szCs w:val="24"/>
        </w:rPr>
        <w:t>koordinátageometria</w:t>
      </w:r>
      <w:proofErr w:type="spellEnd"/>
      <w:r w:rsidRPr="0046721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0244236A" w14:textId="77777777" w:rsidR="00C11ACF" w:rsidRPr="0046721B" w:rsidRDefault="00C11ACF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háromszögek, háromszög köré és beírt köre, háromszög nevezetes vonalai</w:t>
      </w:r>
    </w:p>
    <w:p w14:paraId="0B0F52D5" w14:textId="056D837C" w:rsidR="00C11ACF" w:rsidRPr="0046721B" w:rsidRDefault="00FD5B49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 xml:space="preserve">speciális </w:t>
      </w:r>
      <w:r w:rsidR="00C11ACF" w:rsidRPr="0046721B">
        <w:rPr>
          <w:rFonts w:ascii="Times New Roman" w:hAnsi="Times New Roman" w:cs="Times New Roman"/>
          <w:sz w:val="24"/>
          <w:szCs w:val="24"/>
        </w:rPr>
        <w:t>négyszögek</w:t>
      </w:r>
    </w:p>
    <w:p w14:paraId="65E96722" w14:textId="57828216" w:rsidR="00C11ACF" w:rsidRPr="0046721B" w:rsidRDefault="00C11ACF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lastRenderedPageBreak/>
        <w:t>sokszögek</w:t>
      </w:r>
    </w:p>
    <w:p w14:paraId="44C57B68" w14:textId="54BC5894" w:rsidR="00D5007A" w:rsidRPr="0046721B" w:rsidRDefault="00D5007A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bizonyítsa és alkalmazza konvex sokszögeknél az átlók számára, a belső és külső szögösszegre vonatkozó tételeket</w:t>
      </w:r>
    </w:p>
    <w:p w14:paraId="46266533" w14:textId="4A5A9C56" w:rsidR="00C11ACF" w:rsidRPr="0046721B" w:rsidRDefault="00C11ACF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6721B">
        <w:rPr>
          <w:rFonts w:ascii="Times New Roman" w:hAnsi="Times New Roman" w:cs="Times New Roman"/>
          <w:sz w:val="24"/>
          <w:szCs w:val="24"/>
        </w:rPr>
        <w:t>kör</w:t>
      </w:r>
      <w:proofErr w:type="spellEnd"/>
      <w:r w:rsidRPr="0046721B">
        <w:rPr>
          <w:rFonts w:ascii="Times New Roman" w:hAnsi="Times New Roman" w:cs="Times New Roman"/>
          <w:sz w:val="24"/>
          <w:szCs w:val="24"/>
        </w:rPr>
        <w:t xml:space="preserve"> </w:t>
      </w:r>
      <w:r w:rsidR="00FD5B49" w:rsidRPr="0046721B">
        <w:rPr>
          <w:rFonts w:ascii="Times New Roman" w:hAnsi="Times New Roman" w:cs="Times New Roman"/>
          <w:sz w:val="24"/>
          <w:szCs w:val="24"/>
        </w:rPr>
        <w:t>és részei</w:t>
      </w:r>
    </w:p>
    <w:p w14:paraId="4A05289F" w14:textId="77777777" w:rsidR="00C11ACF" w:rsidRPr="0046721B" w:rsidRDefault="00C11ACF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kerület, terület</w:t>
      </w:r>
    </w:p>
    <w:p w14:paraId="42F44676" w14:textId="589F16FB" w:rsidR="00C11ACF" w:rsidRPr="0046721B" w:rsidRDefault="00C11ACF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6721B">
        <w:rPr>
          <w:rFonts w:ascii="Times New Roman" w:hAnsi="Times New Roman" w:cs="Times New Roman"/>
          <w:sz w:val="24"/>
          <w:szCs w:val="24"/>
        </w:rPr>
        <w:t>Thalesz</w:t>
      </w:r>
      <w:proofErr w:type="spellEnd"/>
      <w:r w:rsidRPr="0046721B">
        <w:rPr>
          <w:rFonts w:ascii="Times New Roman" w:hAnsi="Times New Roman" w:cs="Times New Roman"/>
          <w:sz w:val="24"/>
          <w:szCs w:val="24"/>
        </w:rPr>
        <w:t xml:space="preserve"> tétele és megfordítása</w:t>
      </w:r>
    </w:p>
    <w:p w14:paraId="6A4186A1" w14:textId="7D630C87" w:rsidR="00D5007A" w:rsidRPr="0046721B" w:rsidRDefault="00D5007A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bizonyítsa a Thalész-tételt.</w:t>
      </w:r>
    </w:p>
    <w:p w14:paraId="303FE985" w14:textId="478A2C6F" w:rsidR="00C11ACF" w:rsidRPr="0046721B" w:rsidRDefault="00C11ACF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6721B">
        <w:rPr>
          <w:rFonts w:ascii="Times New Roman" w:hAnsi="Times New Roman" w:cs="Times New Roman"/>
          <w:sz w:val="24"/>
          <w:szCs w:val="24"/>
        </w:rPr>
        <w:t>Pitagorász</w:t>
      </w:r>
      <w:proofErr w:type="spellEnd"/>
      <w:r w:rsidRPr="0046721B">
        <w:rPr>
          <w:rFonts w:ascii="Times New Roman" w:hAnsi="Times New Roman" w:cs="Times New Roman"/>
          <w:sz w:val="24"/>
          <w:szCs w:val="24"/>
        </w:rPr>
        <w:t xml:space="preserve"> tétele és megfordítása</w:t>
      </w:r>
    </w:p>
    <w:p w14:paraId="1AD784AE" w14:textId="405D5494" w:rsidR="00D5007A" w:rsidRPr="0046721B" w:rsidRDefault="00D5007A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bizonyítsa a Pitagorasz-tételt.</w:t>
      </w:r>
    </w:p>
    <w:p w14:paraId="1EEE6630" w14:textId="77777777" w:rsidR="00C11ACF" w:rsidRPr="0046721B" w:rsidRDefault="00C11ACF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egybevágósági transzformációk, a háromszögek egybevágóságának alapesetei, szimmetriatulajdonságok</w:t>
      </w:r>
    </w:p>
    <w:p w14:paraId="3AD3153B" w14:textId="51FA4D95" w:rsidR="00C11ACF" w:rsidRPr="0046721B" w:rsidRDefault="00C11ACF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hasonlósági transzformáció, a háromszögek hasonlóságának alapestei</w:t>
      </w:r>
    </w:p>
    <w:p w14:paraId="0A7F2985" w14:textId="68F85810" w:rsidR="00FD5B49" w:rsidRPr="0046721B" w:rsidRDefault="00FD5B49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hasonló síkidomok területének aránya, a hasonló testek felszínének és térfogatának aránya</w:t>
      </w:r>
    </w:p>
    <w:p w14:paraId="4EE25173" w14:textId="6504B10D" w:rsidR="00C11ACF" w:rsidRPr="0046721B" w:rsidRDefault="00C11ACF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szögfelezők, súlyvonalak osztásaránya</w:t>
      </w:r>
    </w:p>
    <w:p w14:paraId="00092674" w14:textId="0D0D051F" w:rsidR="00D5007A" w:rsidRPr="0046721B" w:rsidRDefault="00D5007A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bizonyítsa az oldalfelező merőlegesek metszéspontjára illetve a belső szögfelezők metszéspontjára vonatkozó tételt</w:t>
      </w:r>
    </w:p>
    <w:p w14:paraId="5F784709" w14:textId="4E2B632E" w:rsidR="00C11ACF" w:rsidRPr="0046721B" w:rsidRDefault="00C11ACF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 xml:space="preserve">hegyesszögek, </w:t>
      </w:r>
      <w:r w:rsidR="0029298F" w:rsidRPr="0046721B">
        <w:rPr>
          <w:rFonts w:ascii="Times New Roman" w:hAnsi="Times New Roman" w:cs="Times New Roman"/>
          <w:sz w:val="24"/>
          <w:szCs w:val="24"/>
        </w:rPr>
        <w:t>tompa</w:t>
      </w:r>
      <w:r w:rsidRPr="0046721B">
        <w:rPr>
          <w:rFonts w:ascii="Times New Roman" w:hAnsi="Times New Roman" w:cs="Times New Roman"/>
          <w:sz w:val="24"/>
          <w:szCs w:val="24"/>
        </w:rPr>
        <w:t>szögek szögfüggvényei</w:t>
      </w:r>
    </w:p>
    <w:p w14:paraId="490A62C9" w14:textId="5BE4881C" w:rsidR="00C11ACF" w:rsidRPr="0046721B" w:rsidRDefault="00C11ACF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szinusz tétel, koszinusz tétel</w:t>
      </w:r>
    </w:p>
    <w:p w14:paraId="694677C1" w14:textId="7CCAFB2E" w:rsidR="00D5007A" w:rsidRPr="0046721B" w:rsidRDefault="00D5007A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bizonyítsa a szinusztételt</w:t>
      </w:r>
    </w:p>
    <w:p w14:paraId="2E7CA7D7" w14:textId="77777777" w:rsidR="00C11ACF" w:rsidRPr="0046721B" w:rsidRDefault="00C11ACF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térelemek távolsága, hajlásszöge</w:t>
      </w:r>
    </w:p>
    <w:p w14:paraId="7F3FAF61" w14:textId="77777777" w:rsidR="00C11ACF" w:rsidRPr="0046721B" w:rsidRDefault="00C11ACF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testek felszíne és térfogata</w:t>
      </w:r>
    </w:p>
    <w:p w14:paraId="493818FE" w14:textId="77777777" w:rsidR="00C11ACF" w:rsidRPr="0046721B" w:rsidRDefault="00C11ACF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vektorok, vektorműveletek</w:t>
      </w:r>
    </w:p>
    <w:p w14:paraId="0823B2C0" w14:textId="724C15C7" w:rsidR="00C11ACF" w:rsidRPr="0046721B" w:rsidRDefault="00C11ACF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 xml:space="preserve">vektor hossza, szakasz </w:t>
      </w:r>
      <w:r w:rsidR="0029298F" w:rsidRPr="0046721B">
        <w:rPr>
          <w:rFonts w:ascii="Times New Roman" w:hAnsi="Times New Roman" w:cs="Times New Roman"/>
          <w:sz w:val="24"/>
          <w:szCs w:val="24"/>
        </w:rPr>
        <w:t>felezőpontjának</w:t>
      </w:r>
      <w:r w:rsidRPr="0046721B">
        <w:rPr>
          <w:rFonts w:ascii="Times New Roman" w:hAnsi="Times New Roman" w:cs="Times New Roman"/>
          <w:sz w:val="24"/>
          <w:szCs w:val="24"/>
        </w:rPr>
        <w:t xml:space="preserve"> koordinátái</w:t>
      </w:r>
    </w:p>
    <w:p w14:paraId="5C8D277F" w14:textId="77777777" w:rsidR="00C11ACF" w:rsidRPr="0046721B" w:rsidRDefault="00C11ACF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egyenes helyzetét jellemző adatok</w:t>
      </w:r>
    </w:p>
    <w:p w14:paraId="47676B78" w14:textId="77777777" w:rsidR="0029298F" w:rsidRPr="0046721B" w:rsidRDefault="00C11ACF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egyenes egyenlete</w:t>
      </w:r>
    </w:p>
    <w:p w14:paraId="7C150F5D" w14:textId="6E49BCB7" w:rsidR="00C11ACF" w:rsidRPr="0046721B" w:rsidRDefault="0029298F" w:rsidP="00D5007A">
      <w:pPr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adott középpontú és sugarú kör egyenlete</w:t>
      </w:r>
    </w:p>
    <w:p w14:paraId="1DD9A07C" w14:textId="77777777" w:rsidR="0029298F" w:rsidRPr="0046721B" w:rsidRDefault="0029298F" w:rsidP="0029298F">
      <w:pPr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EFB61B7" w14:textId="77777777" w:rsidR="00C11ACF" w:rsidRPr="0046721B" w:rsidRDefault="00C11ACF" w:rsidP="00D5007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721B">
        <w:rPr>
          <w:rFonts w:ascii="Times New Roman" w:hAnsi="Times New Roman" w:cs="Times New Roman"/>
          <w:b/>
          <w:iCs/>
          <w:sz w:val="24"/>
          <w:szCs w:val="24"/>
        </w:rPr>
        <w:t xml:space="preserve">5. </w:t>
      </w:r>
      <w:proofErr w:type="spellStart"/>
      <w:r w:rsidRPr="0046721B">
        <w:rPr>
          <w:rFonts w:ascii="Times New Roman" w:hAnsi="Times New Roman" w:cs="Times New Roman"/>
          <w:b/>
          <w:iCs/>
          <w:sz w:val="24"/>
          <w:szCs w:val="24"/>
        </w:rPr>
        <w:t>Valószínűség-számítás</w:t>
      </w:r>
      <w:proofErr w:type="spellEnd"/>
      <w:r w:rsidRPr="0046721B">
        <w:rPr>
          <w:rFonts w:ascii="Times New Roman" w:hAnsi="Times New Roman" w:cs="Times New Roman"/>
          <w:b/>
          <w:iCs/>
          <w:sz w:val="24"/>
          <w:szCs w:val="24"/>
        </w:rPr>
        <w:t xml:space="preserve">, statisztika </w:t>
      </w:r>
    </w:p>
    <w:p w14:paraId="1CE077EF" w14:textId="03EFB2FB" w:rsidR="00C11ACF" w:rsidRPr="0046721B" w:rsidRDefault="00C11ACF" w:rsidP="00D5007A">
      <w:pPr>
        <w:numPr>
          <w:ilvl w:val="0"/>
          <w:numId w:val="6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 xml:space="preserve">statisztikai adatok </w:t>
      </w:r>
      <w:proofErr w:type="spellStart"/>
      <w:r w:rsidRPr="0046721B">
        <w:rPr>
          <w:rFonts w:ascii="Times New Roman" w:hAnsi="Times New Roman" w:cs="Times New Roman"/>
          <w:sz w:val="24"/>
          <w:szCs w:val="24"/>
        </w:rPr>
        <w:t>gyűjtése</w:t>
      </w:r>
      <w:proofErr w:type="spellEnd"/>
      <w:r w:rsidRPr="00467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21B">
        <w:rPr>
          <w:rFonts w:ascii="Times New Roman" w:hAnsi="Times New Roman" w:cs="Times New Roman"/>
          <w:sz w:val="24"/>
          <w:szCs w:val="24"/>
        </w:rPr>
        <w:t>rendszerezése</w:t>
      </w:r>
      <w:proofErr w:type="spellEnd"/>
      <w:r w:rsidRPr="0046721B">
        <w:rPr>
          <w:rFonts w:ascii="Times New Roman" w:hAnsi="Times New Roman" w:cs="Times New Roman"/>
          <w:sz w:val="24"/>
          <w:szCs w:val="24"/>
        </w:rPr>
        <w:t>, ábrázolása, grafikus megjelenítése</w:t>
      </w:r>
      <w:r w:rsidR="0046721B" w:rsidRPr="0046721B">
        <w:rPr>
          <w:rFonts w:ascii="Times New Roman" w:hAnsi="Times New Roman" w:cs="Times New Roman"/>
          <w:sz w:val="24"/>
          <w:szCs w:val="24"/>
        </w:rPr>
        <w:t xml:space="preserve"> (kördiagram, oszlopdiagram és sodrófa (</w:t>
      </w:r>
      <w:proofErr w:type="spellStart"/>
      <w:r w:rsidR="0046721B" w:rsidRPr="0046721B">
        <w:rPr>
          <w:rFonts w:ascii="Times New Roman" w:hAnsi="Times New Roman" w:cs="Times New Roman"/>
          <w:sz w:val="24"/>
          <w:szCs w:val="24"/>
        </w:rPr>
        <w:t>box-plot</w:t>
      </w:r>
      <w:proofErr w:type="spellEnd"/>
      <w:r w:rsidR="0046721B" w:rsidRPr="0046721B">
        <w:rPr>
          <w:rFonts w:ascii="Times New Roman" w:hAnsi="Times New Roman" w:cs="Times New Roman"/>
          <w:sz w:val="24"/>
          <w:szCs w:val="24"/>
        </w:rPr>
        <w:t>) diagram)</w:t>
      </w:r>
    </w:p>
    <w:p w14:paraId="1DB205D3" w14:textId="4B8389F6" w:rsidR="0046721B" w:rsidRPr="0046721B" w:rsidRDefault="0046721B" w:rsidP="00D5007A">
      <w:pPr>
        <w:numPr>
          <w:ilvl w:val="0"/>
          <w:numId w:val="6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osztályba sorolás, gyakorisági diagram, relatív gyakoriság</w:t>
      </w:r>
    </w:p>
    <w:p w14:paraId="6A65C61E" w14:textId="260DDE71" w:rsidR="00C11ACF" w:rsidRPr="0046721B" w:rsidRDefault="00C11ACF" w:rsidP="00D5007A">
      <w:pPr>
        <w:numPr>
          <w:ilvl w:val="0"/>
          <w:numId w:val="6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lastRenderedPageBreak/>
        <w:t xml:space="preserve">statisztikai </w:t>
      </w:r>
      <w:proofErr w:type="spellStart"/>
      <w:r w:rsidRPr="0046721B">
        <w:rPr>
          <w:rFonts w:ascii="Times New Roman" w:hAnsi="Times New Roman" w:cs="Times New Roman"/>
          <w:sz w:val="24"/>
          <w:szCs w:val="24"/>
        </w:rPr>
        <w:t>mutatók</w:t>
      </w:r>
      <w:proofErr w:type="spellEnd"/>
      <w:r w:rsidRPr="0046721B">
        <w:rPr>
          <w:rFonts w:ascii="Times New Roman" w:hAnsi="Times New Roman" w:cs="Times New Roman"/>
          <w:sz w:val="24"/>
          <w:szCs w:val="24"/>
        </w:rPr>
        <w:t>, középértékek</w:t>
      </w:r>
      <w:r w:rsidR="0046721B" w:rsidRPr="0046721B">
        <w:rPr>
          <w:rFonts w:ascii="Times New Roman" w:hAnsi="Times New Roman" w:cs="Times New Roman"/>
          <w:sz w:val="24"/>
          <w:szCs w:val="24"/>
        </w:rPr>
        <w:t xml:space="preserve"> (átlag, </w:t>
      </w:r>
      <w:proofErr w:type="spellStart"/>
      <w:r w:rsidR="0046721B" w:rsidRPr="0046721B">
        <w:rPr>
          <w:rFonts w:ascii="Times New Roman" w:hAnsi="Times New Roman" w:cs="Times New Roman"/>
          <w:sz w:val="24"/>
          <w:szCs w:val="24"/>
        </w:rPr>
        <w:t>kvartilisek</w:t>
      </w:r>
      <w:proofErr w:type="spellEnd"/>
      <w:r w:rsidR="0046721B" w:rsidRPr="0046721B">
        <w:rPr>
          <w:rFonts w:ascii="Times New Roman" w:hAnsi="Times New Roman" w:cs="Times New Roman"/>
          <w:sz w:val="24"/>
          <w:szCs w:val="24"/>
        </w:rPr>
        <w:t xml:space="preserve">, medián, </w:t>
      </w:r>
      <w:proofErr w:type="spellStart"/>
      <w:r w:rsidR="0046721B" w:rsidRPr="0046721B">
        <w:rPr>
          <w:rFonts w:ascii="Times New Roman" w:hAnsi="Times New Roman" w:cs="Times New Roman"/>
          <w:sz w:val="24"/>
          <w:szCs w:val="24"/>
        </w:rPr>
        <w:t>módusz</w:t>
      </w:r>
      <w:proofErr w:type="spellEnd"/>
      <w:r w:rsidR="0046721B" w:rsidRPr="0046721B">
        <w:rPr>
          <w:rFonts w:ascii="Times New Roman" w:hAnsi="Times New Roman" w:cs="Times New Roman"/>
          <w:sz w:val="24"/>
          <w:szCs w:val="24"/>
        </w:rPr>
        <w:t>, terjedelem, szórás)</w:t>
      </w:r>
    </w:p>
    <w:p w14:paraId="4CCADA27" w14:textId="77777777" w:rsidR="0046721B" w:rsidRPr="0046721B" w:rsidRDefault="00C11ACF" w:rsidP="00D5007A">
      <w:pPr>
        <w:numPr>
          <w:ilvl w:val="0"/>
          <w:numId w:val="6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6721B">
        <w:rPr>
          <w:rFonts w:ascii="Times New Roman" w:hAnsi="Times New Roman" w:cs="Times New Roman"/>
          <w:sz w:val="24"/>
          <w:szCs w:val="24"/>
        </w:rPr>
        <w:t>s</w:t>
      </w:r>
      <w:r w:rsidR="0046721B" w:rsidRPr="0046721B">
        <w:rPr>
          <w:rFonts w:ascii="Times New Roman" w:hAnsi="Times New Roman" w:cs="Times New Roman"/>
          <w:sz w:val="24"/>
          <w:szCs w:val="24"/>
        </w:rPr>
        <w:t>esemény</w:t>
      </w:r>
      <w:proofErr w:type="spellEnd"/>
      <w:r w:rsidR="0046721B" w:rsidRPr="0046721B">
        <w:rPr>
          <w:rFonts w:ascii="Times New Roman" w:hAnsi="Times New Roman" w:cs="Times New Roman"/>
          <w:sz w:val="24"/>
          <w:szCs w:val="24"/>
        </w:rPr>
        <w:t>, eseménytér, elemi esemény, események összege és szorzata, esemény komplementere, egymást kizáró események, független események</w:t>
      </w:r>
    </w:p>
    <w:p w14:paraId="5C35A28E" w14:textId="1C05BD07" w:rsidR="00C11ACF" w:rsidRPr="0046721B" w:rsidRDefault="00C11ACF" w:rsidP="00D5007A">
      <w:pPr>
        <w:numPr>
          <w:ilvl w:val="0"/>
          <w:numId w:val="6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klasszikus valószínűségi modell</w:t>
      </w:r>
      <w:r w:rsidR="0046721B" w:rsidRPr="0046721B">
        <w:rPr>
          <w:rFonts w:ascii="Times New Roman" w:hAnsi="Times New Roman" w:cs="Times New Roman"/>
          <w:sz w:val="24"/>
          <w:szCs w:val="24"/>
        </w:rPr>
        <w:t>,</w:t>
      </w:r>
      <w:r w:rsidRPr="0046721B">
        <w:rPr>
          <w:rFonts w:ascii="Times New Roman" w:hAnsi="Times New Roman" w:cs="Times New Roman"/>
          <w:sz w:val="24"/>
          <w:szCs w:val="24"/>
        </w:rPr>
        <w:t xml:space="preserve"> esemény</w:t>
      </w:r>
      <w:r w:rsidR="0046721B" w:rsidRPr="0046721B">
        <w:rPr>
          <w:rFonts w:ascii="Times New Roman" w:hAnsi="Times New Roman" w:cs="Times New Roman"/>
          <w:sz w:val="24"/>
          <w:szCs w:val="24"/>
        </w:rPr>
        <w:t>, komplementer esemény</w:t>
      </w:r>
      <w:r w:rsidRPr="0046721B">
        <w:rPr>
          <w:rFonts w:ascii="Times New Roman" w:hAnsi="Times New Roman" w:cs="Times New Roman"/>
          <w:sz w:val="24"/>
          <w:szCs w:val="24"/>
        </w:rPr>
        <w:t xml:space="preserve"> valószínűsége</w:t>
      </w:r>
    </w:p>
    <w:p w14:paraId="6675B067" w14:textId="6FFAEE5C" w:rsidR="00172C28" w:rsidRPr="0046721B" w:rsidRDefault="00172C28" w:rsidP="00D5007A">
      <w:pPr>
        <w:numPr>
          <w:ilvl w:val="0"/>
          <w:numId w:val="6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visszatevéses és visszatevés nélküli mintavétel</w:t>
      </w:r>
    </w:p>
    <w:p w14:paraId="15D92698" w14:textId="08972D45" w:rsidR="0029298F" w:rsidRPr="0046721B" w:rsidRDefault="0029298F" w:rsidP="00D5007A">
      <w:pPr>
        <w:numPr>
          <w:ilvl w:val="0"/>
          <w:numId w:val="6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geometriai val</w:t>
      </w:r>
      <w:r w:rsidR="00172C28" w:rsidRPr="0046721B">
        <w:rPr>
          <w:rFonts w:ascii="Times New Roman" w:hAnsi="Times New Roman" w:cs="Times New Roman"/>
          <w:sz w:val="24"/>
          <w:szCs w:val="24"/>
        </w:rPr>
        <w:t>ó</w:t>
      </w:r>
      <w:r w:rsidRPr="0046721B">
        <w:rPr>
          <w:rFonts w:ascii="Times New Roman" w:hAnsi="Times New Roman" w:cs="Times New Roman"/>
          <w:sz w:val="24"/>
          <w:szCs w:val="24"/>
        </w:rPr>
        <w:t>sz</w:t>
      </w:r>
      <w:r w:rsidR="00172C28" w:rsidRPr="0046721B">
        <w:rPr>
          <w:rFonts w:ascii="Times New Roman" w:hAnsi="Times New Roman" w:cs="Times New Roman"/>
          <w:sz w:val="24"/>
          <w:szCs w:val="24"/>
        </w:rPr>
        <w:t>í</w:t>
      </w:r>
      <w:r w:rsidRPr="0046721B">
        <w:rPr>
          <w:rFonts w:ascii="Times New Roman" w:hAnsi="Times New Roman" w:cs="Times New Roman"/>
          <w:sz w:val="24"/>
          <w:szCs w:val="24"/>
        </w:rPr>
        <w:t xml:space="preserve">nűségi modell </w:t>
      </w:r>
    </w:p>
    <w:p w14:paraId="2AB06EA2" w14:textId="6FDAB1E8" w:rsidR="00172C28" w:rsidRPr="0046721B" w:rsidRDefault="00172C28" w:rsidP="00D5007A">
      <w:pPr>
        <w:numPr>
          <w:ilvl w:val="0"/>
          <w:numId w:val="6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21B">
        <w:rPr>
          <w:rFonts w:ascii="Times New Roman" w:hAnsi="Times New Roman" w:cs="Times New Roman"/>
          <w:sz w:val="24"/>
          <w:szCs w:val="24"/>
        </w:rPr>
        <w:t>várható érték</w:t>
      </w:r>
    </w:p>
    <w:sectPr w:rsidR="00172C28" w:rsidRPr="0046721B" w:rsidSect="00D5007A"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EF311" w14:textId="77777777" w:rsidR="00ED61B8" w:rsidRDefault="00ED61B8" w:rsidP="00482A14">
      <w:pPr>
        <w:spacing w:line="240" w:lineRule="auto"/>
      </w:pPr>
      <w:r>
        <w:separator/>
      </w:r>
    </w:p>
  </w:endnote>
  <w:endnote w:type="continuationSeparator" w:id="0">
    <w:p w14:paraId="696619A6" w14:textId="77777777" w:rsidR="00ED61B8" w:rsidRDefault="00ED61B8" w:rsidP="00482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2F0FD" w14:textId="77777777" w:rsidR="00CE04E0" w:rsidRDefault="00CE04E0" w:rsidP="00CE04E0">
    <w:pPr>
      <w:pStyle w:val="lfej"/>
      <w:tabs>
        <w:tab w:val="clear" w:pos="4536"/>
        <w:tab w:val="center" w:pos="3650"/>
      </w:tabs>
      <w:ind w:right="33"/>
      <w:jc w:val="center"/>
      <w:rPr>
        <w:rFonts w:cs="Arial"/>
        <w:sz w:val="20"/>
        <w:szCs w:val="20"/>
        <w:shd w:val="clear" w:color="auto" w:fill="FFFFFF"/>
      </w:rPr>
    </w:pPr>
    <w:r>
      <w:rPr>
        <w:rFonts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B1D633" wp14:editId="68734EDF">
              <wp:simplePos x="0" y="0"/>
              <wp:positionH relativeFrom="column">
                <wp:posOffset>-76835</wp:posOffset>
              </wp:positionH>
              <wp:positionV relativeFrom="paragraph">
                <wp:posOffset>97790</wp:posOffset>
              </wp:positionV>
              <wp:extent cx="6840000" cy="0"/>
              <wp:effectExtent l="0" t="0" r="37465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7FB22C6B" id="Egyenes összekötő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7.7pt" to="532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07041339" w14:textId="77777777" w:rsidR="005161FB" w:rsidRPr="00CE04E0" w:rsidRDefault="00CE04E0" w:rsidP="00CE04E0">
    <w:pPr>
      <w:pStyle w:val="lfej"/>
      <w:tabs>
        <w:tab w:val="clear" w:pos="4536"/>
        <w:tab w:val="center" w:pos="3650"/>
      </w:tabs>
      <w:ind w:right="33"/>
      <w:jc w:val="center"/>
    </w:pPr>
    <w:r w:rsidRPr="00482A14">
      <w:rPr>
        <w:rFonts w:cs="Arial"/>
        <w:sz w:val="20"/>
        <w:szCs w:val="20"/>
        <w:shd w:val="clear" w:color="auto" w:fill="FFFFFF"/>
      </w:rPr>
      <w:t>1023 Budapest, Lajos utca 1-5. |</w:t>
    </w:r>
    <w:r w:rsidRPr="00482A14">
      <w:rPr>
        <w:rFonts w:cs="Arial"/>
        <w:b/>
        <w:sz w:val="20"/>
        <w:szCs w:val="20"/>
        <w:shd w:val="clear" w:color="auto" w:fill="FFFFFF"/>
      </w:rPr>
      <w:t>Tel:</w:t>
    </w:r>
    <w:r w:rsidRPr="00482A14">
      <w:rPr>
        <w:rFonts w:cs="Arial"/>
        <w:sz w:val="20"/>
        <w:szCs w:val="20"/>
        <w:shd w:val="clear" w:color="auto" w:fill="FFFFFF"/>
      </w:rPr>
      <w:t xml:space="preserve"> 1-3352293; </w:t>
    </w:r>
    <w:r w:rsidRPr="00482A14">
      <w:rPr>
        <w:rFonts w:cs="Arial"/>
        <w:b/>
        <w:sz w:val="20"/>
        <w:szCs w:val="20"/>
        <w:shd w:val="clear" w:color="auto" w:fill="FFFFFF"/>
      </w:rPr>
      <w:t>Fax:</w:t>
    </w:r>
    <w:r w:rsidRPr="00482A14">
      <w:rPr>
        <w:rFonts w:cs="Arial"/>
        <w:sz w:val="20"/>
        <w:szCs w:val="20"/>
        <w:shd w:val="clear" w:color="auto" w:fill="FFFFFF"/>
      </w:rPr>
      <w:t xml:space="preserve"> 1-3352206 | </w:t>
    </w:r>
    <w:r w:rsidRPr="00482A14">
      <w:rPr>
        <w:rFonts w:cs="Arial"/>
        <w:b/>
        <w:sz w:val="20"/>
        <w:szCs w:val="20"/>
        <w:shd w:val="clear" w:color="auto" w:fill="FFFFFF"/>
      </w:rPr>
      <w:t>E-mail:</w:t>
    </w:r>
    <w:r w:rsidRPr="00482A14">
      <w:rPr>
        <w:rFonts w:cs="Arial"/>
        <w:sz w:val="20"/>
        <w:szCs w:val="20"/>
        <w:shd w:val="clear" w:color="auto" w:fill="FFFFFF"/>
      </w:rPr>
      <w:t xml:space="preserve"> okoiskola@than.hu</w:t>
    </w:r>
    <w:r w:rsidRPr="00482A14">
      <w:rPr>
        <w:sz w:val="20"/>
        <w:szCs w:val="20"/>
      </w:rPr>
      <w:t xml:space="preserve"> |</w:t>
    </w:r>
    <w:r w:rsidRPr="00482A14">
      <w:rPr>
        <w:rFonts w:cs="Arial"/>
        <w:sz w:val="20"/>
        <w:szCs w:val="20"/>
        <w:shd w:val="clear" w:color="auto" w:fill="FFFFFF"/>
      </w:rPr>
      <w:t xml:space="preserve"> </w:t>
    </w:r>
    <w:r>
      <w:rPr>
        <w:rFonts w:cs="Arial"/>
        <w:b/>
        <w:sz w:val="20"/>
        <w:szCs w:val="20"/>
        <w:shd w:val="clear" w:color="auto" w:fill="FFFFFF"/>
      </w:rPr>
      <w:t>Internet</w:t>
    </w:r>
    <w:r w:rsidRPr="00482A14">
      <w:rPr>
        <w:rFonts w:cs="Arial"/>
        <w:sz w:val="20"/>
        <w:szCs w:val="20"/>
        <w:shd w:val="clear" w:color="auto" w:fill="FFFFFF"/>
      </w:rPr>
      <w:t>: www.than.hu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4FA3D" w14:textId="77777777" w:rsidR="00387D60" w:rsidRDefault="00387D60" w:rsidP="005161FB">
    <w:pPr>
      <w:pStyle w:val="lfej"/>
      <w:tabs>
        <w:tab w:val="clear" w:pos="4536"/>
        <w:tab w:val="center" w:pos="3650"/>
      </w:tabs>
      <w:ind w:right="33"/>
      <w:jc w:val="center"/>
      <w:rPr>
        <w:rFonts w:cs="Arial"/>
        <w:sz w:val="20"/>
        <w:szCs w:val="20"/>
        <w:shd w:val="clear" w:color="auto" w:fill="FFFFFF"/>
      </w:rPr>
    </w:pPr>
    <w:r>
      <w:rPr>
        <w:rFonts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E6DEB" wp14:editId="05FBB394">
              <wp:simplePos x="0" y="0"/>
              <wp:positionH relativeFrom="column">
                <wp:posOffset>-76835</wp:posOffset>
              </wp:positionH>
              <wp:positionV relativeFrom="paragraph">
                <wp:posOffset>97790</wp:posOffset>
              </wp:positionV>
              <wp:extent cx="6840000" cy="0"/>
              <wp:effectExtent l="0" t="0" r="37465" b="190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7CDFC321" id="Egyenes összekötő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7.7pt" to="532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" strokecolor="black [3200]" strokeweight=".5pt">
              <v:stroke joinstyle="miter"/>
            </v:line>
          </w:pict>
        </mc:Fallback>
      </mc:AlternateContent>
    </w:r>
  </w:p>
  <w:p w14:paraId="1140B64D" w14:textId="67AA21F0" w:rsidR="005161FB" w:rsidRDefault="005161FB" w:rsidP="005161FB">
    <w:pPr>
      <w:pStyle w:val="lfej"/>
      <w:tabs>
        <w:tab w:val="clear" w:pos="4536"/>
        <w:tab w:val="center" w:pos="3650"/>
      </w:tabs>
      <w:ind w:right="33"/>
      <w:jc w:val="center"/>
    </w:pPr>
    <w:r w:rsidRPr="00482A14">
      <w:rPr>
        <w:rFonts w:cs="Arial"/>
        <w:sz w:val="20"/>
        <w:szCs w:val="20"/>
        <w:shd w:val="clear" w:color="auto" w:fill="FFFFFF"/>
      </w:rPr>
      <w:t>1023 Budapest, Lajos utca 1-5. |</w:t>
    </w:r>
    <w:r w:rsidRPr="00482A14">
      <w:rPr>
        <w:rFonts w:cs="Arial"/>
        <w:b/>
        <w:sz w:val="20"/>
        <w:szCs w:val="20"/>
        <w:shd w:val="clear" w:color="auto" w:fill="FFFFFF"/>
      </w:rPr>
      <w:t>Tel:</w:t>
    </w:r>
    <w:r w:rsidR="00D35E20">
      <w:rPr>
        <w:rFonts w:cs="Arial"/>
        <w:sz w:val="20"/>
        <w:szCs w:val="20"/>
        <w:shd w:val="clear" w:color="auto" w:fill="FFFFFF"/>
      </w:rPr>
      <w:t xml:space="preserve">  </w:t>
    </w:r>
    <w:r w:rsidR="00D35E20" w:rsidRPr="00D35E20">
      <w:rPr>
        <w:rFonts w:cs="Arial"/>
        <w:sz w:val="20"/>
        <w:szCs w:val="20"/>
        <w:shd w:val="clear" w:color="auto" w:fill="FFFFFF"/>
      </w:rPr>
      <w:t>06-70/50-20-382</w:t>
    </w:r>
    <w:r w:rsidRPr="00482A14">
      <w:rPr>
        <w:rFonts w:cs="Arial"/>
        <w:sz w:val="20"/>
        <w:szCs w:val="20"/>
        <w:shd w:val="clear" w:color="auto" w:fill="FFFFFF"/>
      </w:rPr>
      <w:t xml:space="preserve"> | </w:t>
    </w:r>
    <w:r w:rsidRPr="00482A14">
      <w:rPr>
        <w:rFonts w:cs="Arial"/>
        <w:b/>
        <w:sz w:val="20"/>
        <w:szCs w:val="20"/>
        <w:shd w:val="clear" w:color="auto" w:fill="FFFFFF"/>
      </w:rPr>
      <w:t>E-mail:</w:t>
    </w:r>
    <w:r w:rsidRPr="00482A14">
      <w:rPr>
        <w:rFonts w:cs="Arial"/>
        <w:sz w:val="20"/>
        <w:szCs w:val="20"/>
        <w:shd w:val="clear" w:color="auto" w:fill="FFFFFF"/>
      </w:rPr>
      <w:t xml:space="preserve"> okoiskola@than.hu</w:t>
    </w:r>
    <w:r w:rsidRPr="00482A14">
      <w:rPr>
        <w:sz w:val="20"/>
        <w:szCs w:val="20"/>
      </w:rPr>
      <w:t xml:space="preserve"> |</w:t>
    </w:r>
    <w:r w:rsidRPr="00482A14">
      <w:rPr>
        <w:rFonts w:cs="Arial"/>
        <w:sz w:val="20"/>
        <w:szCs w:val="20"/>
        <w:shd w:val="clear" w:color="auto" w:fill="FFFFFF"/>
      </w:rPr>
      <w:t xml:space="preserve"> </w:t>
    </w:r>
    <w:r>
      <w:rPr>
        <w:rFonts w:cs="Arial"/>
        <w:b/>
        <w:sz w:val="20"/>
        <w:szCs w:val="20"/>
        <w:shd w:val="clear" w:color="auto" w:fill="FFFFFF"/>
      </w:rPr>
      <w:t>Internet</w:t>
    </w:r>
    <w:r w:rsidRPr="00482A14">
      <w:rPr>
        <w:rFonts w:cs="Arial"/>
        <w:sz w:val="20"/>
        <w:szCs w:val="20"/>
        <w:shd w:val="clear" w:color="auto" w:fill="FFFFFF"/>
      </w:rPr>
      <w:t>: www.than.hu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BED2D" w14:textId="77777777" w:rsidR="00ED61B8" w:rsidRDefault="00ED61B8" w:rsidP="00482A14">
      <w:pPr>
        <w:spacing w:line="240" w:lineRule="auto"/>
      </w:pPr>
      <w:r>
        <w:separator/>
      </w:r>
    </w:p>
  </w:footnote>
  <w:footnote w:type="continuationSeparator" w:id="0">
    <w:p w14:paraId="281FE229" w14:textId="77777777" w:rsidR="00ED61B8" w:rsidRDefault="00ED61B8" w:rsidP="00482A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773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6520"/>
      <w:gridCol w:w="2126"/>
    </w:tblGrid>
    <w:tr w:rsidR="00124368" w:rsidRPr="00890E86" w14:paraId="6E6F7FED" w14:textId="77777777" w:rsidTr="00BE2159">
      <w:trPr>
        <w:trHeight w:val="1979"/>
        <w:jc w:val="center"/>
      </w:trPr>
      <w:tc>
        <w:tcPr>
          <w:tcW w:w="2127" w:type="dxa"/>
          <w:vAlign w:val="center"/>
        </w:tcPr>
        <w:p w14:paraId="4AAC4893" w14:textId="77777777" w:rsidR="00124368" w:rsidRPr="00890E86" w:rsidRDefault="00D86B20" w:rsidP="00BE2159">
          <w:pPr>
            <w:pStyle w:val="lfej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2AA5B3E1" wp14:editId="31F283AC">
                <wp:extent cx="1102995" cy="981075"/>
                <wp:effectExtent l="0" t="0" r="1905" b="9525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MSZC log%C3%B3_2019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150" t="5834" r="12111" b="7496"/>
                        <a:stretch/>
                      </pic:blipFill>
                      <pic:spPr bwMode="auto">
                        <a:xfrm>
                          <a:off x="0" y="0"/>
                          <a:ext cx="1102995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right w:val="nil"/>
          </w:tcBorders>
          <w:vAlign w:val="center"/>
        </w:tcPr>
        <w:p w14:paraId="4E68FD67" w14:textId="77777777" w:rsidR="00E60941" w:rsidRPr="0079532D" w:rsidRDefault="00E60941" w:rsidP="00E60941">
          <w:pPr>
            <w:pStyle w:val="lfej"/>
            <w:tabs>
              <w:tab w:val="center" w:pos="3650"/>
            </w:tabs>
            <w:jc w:val="center"/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</w:pPr>
          <w:r w:rsidRPr="0079532D"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  <w:t>Budapesti Műszaki SZC</w:t>
          </w:r>
        </w:p>
        <w:p w14:paraId="2CCE35A1" w14:textId="3F82087C" w:rsidR="00E60941" w:rsidRPr="0079532D" w:rsidRDefault="00E60941" w:rsidP="00E60941">
          <w:pPr>
            <w:pStyle w:val="lfej"/>
            <w:tabs>
              <w:tab w:val="clear" w:pos="4536"/>
              <w:tab w:val="center" w:pos="3650"/>
            </w:tabs>
            <w:spacing w:after="120"/>
            <w:jc w:val="center"/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</w:pPr>
          <w:r w:rsidRPr="0079532D"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  <w:t xml:space="preserve">Than Károly </w:t>
          </w:r>
          <w:r w:rsidR="009C38E4"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  <w:t>Technikum és Szakképző</w:t>
          </w:r>
          <w:r w:rsidR="00581E94"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  <w:t xml:space="preserve"> I</w:t>
          </w:r>
          <w:r w:rsidR="009C38E4"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  <w:t>skola</w:t>
          </w:r>
        </w:p>
        <w:p w14:paraId="7DEC39D3" w14:textId="77777777" w:rsidR="00124368" w:rsidRPr="00890E86" w:rsidRDefault="00124368" w:rsidP="00124368">
          <w:pPr>
            <w:pStyle w:val="lfej"/>
            <w:tabs>
              <w:tab w:val="clear" w:pos="4536"/>
              <w:tab w:val="center" w:pos="3650"/>
            </w:tabs>
            <w:spacing w:after="120"/>
            <w:jc w:val="center"/>
            <w:rPr>
              <w:rFonts w:cs="Arial"/>
              <w:shd w:val="clear" w:color="auto" w:fill="FFFFFF"/>
            </w:rPr>
          </w:pPr>
          <w:r w:rsidRPr="00890E86">
            <w:rPr>
              <w:rFonts w:cs="Arial"/>
              <w:shd w:val="clear" w:color="auto" w:fill="FFFFFF"/>
            </w:rPr>
            <w:t>OM azonosító: 203058</w:t>
          </w:r>
        </w:p>
        <w:p w14:paraId="6A7359C6" w14:textId="77777777" w:rsidR="00124368" w:rsidRPr="00890E86" w:rsidRDefault="00124368" w:rsidP="00124368">
          <w:pPr>
            <w:pStyle w:val="lfej"/>
            <w:tabs>
              <w:tab w:val="clear" w:pos="4536"/>
              <w:tab w:val="center" w:pos="3650"/>
            </w:tabs>
            <w:jc w:val="center"/>
          </w:pPr>
          <w:r w:rsidRPr="00890E86">
            <w:rPr>
              <w:rFonts w:cs="Arial"/>
              <w:shd w:val="clear" w:color="auto" w:fill="FFFFFF"/>
            </w:rPr>
            <w:t xml:space="preserve">Telephely-kód: </w:t>
          </w:r>
          <w:r w:rsidRPr="00890E86">
            <w:rPr>
              <w:rFonts w:cs="Arial"/>
              <w:b/>
              <w:shd w:val="clear" w:color="auto" w:fill="FFFFFF"/>
            </w:rPr>
            <w:t>011</w:t>
          </w:r>
        </w:p>
      </w:tc>
      <w:tc>
        <w:tcPr>
          <w:tcW w:w="2126" w:type="dxa"/>
          <w:tcBorders>
            <w:left w:val="nil"/>
          </w:tcBorders>
          <w:vAlign w:val="center"/>
        </w:tcPr>
        <w:p w14:paraId="6647E029" w14:textId="77777777" w:rsidR="00124368" w:rsidRPr="00890E86" w:rsidRDefault="00124368" w:rsidP="00BE2159">
          <w:pPr>
            <w:pStyle w:val="lfej"/>
            <w:tabs>
              <w:tab w:val="clear" w:pos="4536"/>
              <w:tab w:val="center" w:pos="3650"/>
            </w:tabs>
            <w:jc w:val="center"/>
          </w:pPr>
          <w:r w:rsidRPr="00890E86">
            <w:rPr>
              <w:rFonts w:cs="Arial"/>
              <w:b/>
              <w:bCs/>
              <w:noProof/>
              <w:lang w:eastAsia="hu-HU"/>
            </w:rPr>
            <w:drawing>
              <wp:inline distT="0" distB="0" distL="0" distR="0" wp14:anchorId="3FB23B85" wp14:editId="33A23595">
                <wp:extent cx="789257" cy="1066800"/>
                <wp:effectExtent l="0" t="0" r="0" b="0"/>
                <wp:docPr id="8" name="Kép 8" descr="thanzö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anzö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257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8B8AAD" w14:textId="77777777" w:rsidR="00124368" w:rsidRDefault="00124368" w:rsidP="00130B13">
    <w:pPr>
      <w:pStyle w:val="lfej"/>
      <w:rPr>
        <w:sz w:val="16"/>
        <w:szCs w:val="16"/>
      </w:rPr>
    </w:pPr>
  </w:p>
  <w:p w14:paraId="514B8A20" w14:textId="77777777" w:rsidR="00124368" w:rsidRPr="00482A14" w:rsidRDefault="00124368" w:rsidP="00124368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6E2D"/>
    <w:multiLevelType w:val="hybridMultilevel"/>
    <w:tmpl w:val="6C44EB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794B"/>
    <w:multiLevelType w:val="hybridMultilevel"/>
    <w:tmpl w:val="0372A69E"/>
    <w:lvl w:ilvl="0" w:tplc="11A4403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40AA"/>
    <w:multiLevelType w:val="hybridMultilevel"/>
    <w:tmpl w:val="10D057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E18F7"/>
    <w:multiLevelType w:val="hybridMultilevel"/>
    <w:tmpl w:val="033C5A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57BDE"/>
    <w:multiLevelType w:val="hybridMultilevel"/>
    <w:tmpl w:val="ACBC2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01272"/>
    <w:multiLevelType w:val="hybridMultilevel"/>
    <w:tmpl w:val="89F290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41"/>
    <w:rsid w:val="00054D0F"/>
    <w:rsid w:val="00080FCD"/>
    <w:rsid w:val="000A555F"/>
    <w:rsid w:val="000E2144"/>
    <w:rsid w:val="00124368"/>
    <w:rsid w:val="00130B13"/>
    <w:rsid w:val="0015433F"/>
    <w:rsid w:val="00172C28"/>
    <w:rsid w:val="002149D5"/>
    <w:rsid w:val="00234127"/>
    <w:rsid w:val="00235746"/>
    <w:rsid w:val="0029298F"/>
    <w:rsid w:val="00302F2A"/>
    <w:rsid w:val="00373D03"/>
    <w:rsid w:val="00387D60"/>
    <w:rsid w:val="003F5439"/>
    <w:rsid w:val="004577BD"/>
    <w:rsid w:val="0046721B"/>
    <w:rsid w:val="00482A14"/>
    <w:rsid w:val="004D3945"/>
    <w:rsid w:val="005161FB"/>
    <w:rsid w:val="00581E94"/>
    <w:rsid w:val="005D5DDF"/>
    <w:rsid w:val="005F6E74"/>
    <w:rsid w:val="00610199"/>
    <w:rsid w:val="00631990"/>
    <w:rsid w:val="006C2630"/>
    <w:rsid w:val="006E5BEA"/>
    <w:rsid w:val="008330CF"/>
    <w:rsid w:val="00876776"/>
    <w:rsid w:val="00890E86"/>
    <w:rsid w:val="008F5881"/>
    <w:rsid w:val="0093032E"/>
    <w:rsid w:val="009717AC"/>
    <w:rsid w:val="00974F02"/>
    <w:rsid w:val="009A4757"/>
    <w:rsid w:val="009A71FF"/>
    <w:rsid w:val="009C38E4"/>
    <w:rsid w:val="00A84313"/>
    <w:rsid w:val="00A90EB0"/>
    <w:rsid w:val="00B12FBF"/>
    <w:rsid w:val="00BB5D5A"/>
    <w:rsid w:val="00BE2159"/>
    <w:rsid w:val="00C11ACF"/>
    <w:rsid w:val="00C15921"/>
    <w:rsid w:val="00CC13D4"/>
    <w:rsid w:val="00CD1AA8"/>
    <w:rsid w:val="00CE04E0"/>
    <w:rsid w:val="00D35E20"/>
    <w:rsid w:val="00D5007A"/>
    <w:rsid w:val="00D652D2"/>
    <w:rsid w:val="00D86B20"/>
    <w:rsid w:val="00DC3C79"/>
    <w:rsid w:val="00DF2F8D"/>
    <w:rsid w:val="00E2502A"/>
    <w:rsid w:val="00E60941"/>
    <w:rsid w:val="00EA6193"/>
    <w:rsid w:val="00ED61B8"/>
    <w:rsid w:val="00F05DB5"/>
    <w:rsid w:val="00F3376A"/>
    <w:rsid w:val="00F60CCF"/>
    <w:rsid w:val="00F6361B"/>
    <w:rsid w:val="00F873F0"/>
    <w:rsid w:val="00F90C3B"/>
    <w:rsid w:val="00FC78AE"/>
    <w:rsid w:val="00FD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2C39B"/>
  <w15:chartTrackingRefBased/>
  <w15:docId w15:val="{7008A9B7-2976-4345-9AA2-78D94E8E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2A1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2A14"/>
  </w:style>
  <w:style w:type="paragraph" w:styleId="llb">
    <w:name w:val="footer"/>
    <w:basedOn w:val="Norml"/>
    <w:link w:val="llbChar"/>
    <w:uiPriority w:val="99"/>
    <w:unhideWhenUsed/>
    <w:rsid w:val="00482A1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2A14"/>
  </w:style>
  <w:style w:type="table" w:styleId="Rcsostblzat">
    <w:name w:val="Table Grid"/>
    <w:basedOn w:val="Normltblzat"/>
    <w:uiPriority w:val="39"/>
    <w:rsid w:val="00482A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482A14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82A14"/>
    <w:rPr>
      <w:color w:val="0563C1" w:themeColor="hyperlink"/>
      <w:u w:val="single"/>
    </w:rPr>
  </w:style>
  <w:style w:type="paragraph" w:customStyle="1" w:styleId="BPcmzett">
    <w:name w:val="BP_címzett"/>
    <w:basedOn w:val="Norml"/>
    <w:link w:val="BPcmzettChar"/>
    <w:qFormat/>
    <w:rsid w:val="00890E86"/>
    <w:pPr>
      <w:spacing w:after="200" w:line="276" w:lineRule="auto"/>
    </w:pPr>
    <w:rPr>
      <w:rFonts w:ascii="Arial" w:eastAsia="Calibri" w:hAnsi="Arial" w:cs="Arial"/>
      <w:b/>
      <w:sz w:val="20"/>
      <w:szCs w:val="20"/>
    </w:rPr>
  </w:style>
  <w:style w:type="character" w:customStyle="1" w:styleId="BPcmzettChar">
    <w:name w:val="BP_címzett Char"/>
    <w:basedOn w:val="Bekezdsalapbettpusa"/>
    <w:link w:val="BPcmzett"/>
    <w:rsid w:val="00890E86"/>
    <w:rPr>
      <w:rFonts w:ascii="Arial" w:eastAsia="Calibri" w:hAnsi="Arial" w:cs="Arial"/>
      <w:b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7D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7D60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"/>
    <w:uiPriority w:val="20"/>
    <w:qFormat/>
    <w:rsid w:val="00F60CCF"/>
    <w:rPr>
      <w:rFonts w:ascii="Calibri" w:hAnsi="Calibri"/>
      <w:b/>
      <w:bCs/>
      <w:i/>
      <w:iCs/>
      <w:color w:val="auto"/>
      <w:sz w:val="20"/>
    </w:rPr>
  </w:style>
  <w:style w:type="paragraph" w:styleId="Listaszerbekezds">
    <w:name w:val="List Paragraph"/>
    <w:basedOn w:val="Norml"/>
    <w:uiPriority w:val="34"/>
    <w:qFormat/>
    <w:rsid w:val="00F60CC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n\Desktop\BMSZC%20fejl&#233;ces%20pap&#237;r%20(2019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49DC191DC7D0A4C95B2CD9F2AD972F6" ma:contentTypeVersion="12" ma:contentTypeDescription="Új dokumentum létrehozása." ma:contentTypeScope="" ma:versionID="693abab467f897ebadd6343db291bdd7">
  <xsd:schema xmlns:xsd="http://www.w3.org/2001/XMLSchema" xmlns:xs="http://www.w3.org/2001/XMLSchema" xmlns:p="http://schemas.microsoft.com/office/2006/metadata/properties" xmlns:ns2="bcbc44e3-a5d7-495a-a531-69f163eea9a1" xmlns:ns3="72b48d30-edad-4872-9e26-7f2b6f72c031" targetNamespace="http://schemas.microsoft.com/office/2006/metadata/properties" ma:root="true" ma:fieldsID="cb2ac8e02b93d99463b12115a786993b" ns2:_="" ns3:_="">
    <xsd:import namespace="bcbc44e3-a5d7-495a-a531-69f163eea9a1"/>
    <xsd:import namespace="72b48d30-edad-4872-9e26-7f2b6f72c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c44e3-a5d7-495a-a531-69f163eea9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48d30-edad-4872-9e26-7f2b6f72c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960DC-38D5-41A2-8D09-BE3C1F705D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16AE61-C70E-4AFA-A95E-64DCD0EC3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c44e3-a5d7-495a-a531-69f163eea9a1"/>
    <ds:schemaRef ds:uri="72b48d30-edad-4872-9e26-7f2b6f72c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B48077-F214-4AB6-A057-54535B4728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2239DC-711C-4AA0-A97E-FECFEFFA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BMSZC fejléces papír (2019)</Template>
  <TotalTime>0</TotalTime>
  <Pages>4</Pages>
  <Words>469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Kolumbán Erzsébet</cp:lastModifiedBy>
  <cp:revision>3</cp:revision>
  <cp:lastPrinted>2021-02-15T10:43:00Z</cp:lastPrinted>
  <dcterms:created xsi:type="dcterms:W3CDTF">2026-02-08T15:06:00Z</dcterms:created>
  <dcterms:modified xsi:type="dcterms:W3CDTF">2026-02-08T15:08:00Z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0x010100D49DC191DC7D0A4C95B2CD9F2AD972F6</vt:lpwstr>
  </property>
</Properties>
</file>