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75" w:rsidRDefault="001C70DE" w:rsidP="004576BC">
      <w:pPr>
        <w:tabs>
          <w:tab w:val="left" w:pos="4185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Tanuló!</w:t>
      </w:r>
      <w:r w:rsidR="0045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Tisztelt Szülők!</w:t>
      </w:r>
    </w:p>
    <w:p w:rsidR="00233157" w:rsidRDefault="00233157" w:rsidP="004576BC">
      <w:pPr>
        <w:tabs>
          <w:tab w:val="left" w:pos="4185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33157" w:rsidRDefault="00233157" w:rsidP="004576BC">
      <w:pPr>
        <w:tabs>
          <w:tab w:val="left" w:pos="4185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Felvételihez kapcsolódó </w:t>
      </w:r>
      <w:r w:rsidRPr="00233157">
        <w:rPr>
          <w:rFonts w:ascii="Times New Roman" w:hAnsi="Times New Roman" w:cs="Times New Roman"/>
          <w:b/>
          <w:sz w:val="24"/>
          <w:szCs w:val="24"/>
        </w:rPr>
        <w:t>SZÓBELI</w:t>
      </w:r>
      <w:r>
        <w:rPr>
          <w:rFonts w:ascii="Times New Roman" w:hAnsi="Times New Roman" w:cs="Times New Roman"/>
          <w:sz w:val="24"/>
          <w:szCs w:val="24"/>
        </w:rPr>
        <w:t xml:space="preserve"> MEGHALLGATÁST </w:t>
      </w:r>
      <w:r>
        <w:rPr>
          <w:rFonts w:ascii="Times New Roman" w:hAnsi="Times New Roman" w:cs="Times New Roman"/>
          <w:b/>
          <w:sz w:val="24"/>
          <w:szCs w:val="24"/>
        </w:rPr>
        <w:t>NEM TARTUNK.</w:t>
      </w:r>
      <w:bookmarkStart w:id="0" w:name="_GoBack"/>
      <w:bookmarkEnd w:id="0"/>
    </w:p>
    <w:p w:rsidR="001C70DE" w:rsidRDefault="001C70DE" w:rsidP="00BF5820">
      <w:pPr>
        <w:tabs>
          <w:tab w:val="left" w:pos="4185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511F" w:rsidRDefault="004576BC" w:rsidP="00257730">
      <w:pPr>
        <w:tabs>
          <w:tab w:val="left" w:pos="4185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 által 2024. áprilisának végén meghirdetett FELVÉTELI JEGYZÉKÉBEN iskolánkba felvett tanulók sikeres beiratkozásának </w:t>
      </w:r>
      <w:r w:rsidR="001C70DE">
        <w:rPr>
          <w:rFonts w:ascii="Times New Roman" w:hAnsi="Times New Roman" w:cs="Times New Roman"/>
          <w:sz w:val="24"/>
          <w:szCs w:val="24"/>
        </w:rPr>
        <w:t>feltétel</w:t>
      </w:r>
      <w:r w:rsidR="0019511F">
        <w:rPr>
          <w:rFonts w:ascii="Times New Roman" w:hAnsi="Times New Roman" w:cs="Times New Roman"/>
          <w:sz w:val="24"/>
          <w:szCs w:val="24"/>
        </w:rPr>
        <w:t>e, hogy a jelentkező tanuló:</w:t>
      </w:r>
    </w:p>
    <w:p w:rsidR="0019511F" w:rsidRPr="0019511F" w:rsidRDefault="004576BC" w:rsidP="0019511F">
      <w:pPr>
        <w:tabs>
          <w:tab w:val="left" w:pos="4185"/>
        </w:tabs>
        <w:spacing w:line="360" w:lineRule="auto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2024. májusának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második hetében </w:t>
      </w:r>
      <w:r w:rsidR="001C70DE" w:rsidRPr="00195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pályaalkalmassági szűréseken</w:t>
      </w:r>
      <w:r w:rsidR="001C70DE" w:rsidRPr="00BF58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70DE" w:rsidRPr="00195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vegyen részt </w:t>
      </w:r>
    </w:p>
    <w:p w:rsidR="00257730" w:rsidRPr="0019511F" w:rsidRDefault="00590B2C" w:rsidP="0019511F">
      <w:pPr>
        <w:tabs>
          <w:tab w:val="left" w:pos="4185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előre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820" w:rsidRPr="0019511F">
        <w:rPr>
          <w:rFonts w:ascii="Times New Roman" w:hAnsi="Times New Roman" w:cs="Times New Roman"/>
          <w:b/>
          <w:sz w:val="24"/>
          <w:szCs w:val="24"/>
        </w:rPr>
        <w:t xml:space="preserve">meghatározott </w:t>
      </w:r>
      <w:r w:rsidR="001C70DE" w:rsidRPr="0019511F">
        <w:rPr>
          <w:rFonts w:ascii="Times New Roman" w:hAnsi="Times New Roman" w:cs="Times New Roman"/>
          <w:b/>
          <w:sz w:val="24"/>
          <w:szCs w:val="24"/>
        </w:rPr>
        <w:t>KÜLÖN időpontban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511F" w:rsidRPr="001F2437" w:rsidRDefault="001F2437" w:rsidP="00590B2C">
      <w:pPr>
        <w:shd w:val="clear" w:color="auto" w:fill="FAFAFA"/>
        <w:spacing w:line="360" w:lineRule="auto"/>
        <w:ind w:left="567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u-HU"/>
        </w:rPr>
        <w:t xml:space="preserve">Első lépésben: </w:t>
      </w:r>
      <w:r w:rsidR="0019511F" w:rsidRPr="001F243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u-HU"/>
        </w:rPr>
        <w:t>Az egészségügyi vizsgálat 10 – 15 percet vesz igénybe. (</w:t>
      </w:r>
      <w:r w:rsidR="0019511F" w:rsidRPr="001F2437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hu-HU"/>
        </w:rPr>
        <w:t>Kitöltött Egészségügyi kérdőív, oltási kiskönyv, háziorvosi igazolások szükségesek!)</w:t>
      </w:r>
    </w:p>
    <w:p w:rsidR="001C70DE" w:rsidRDefault="001C70DE" w:rsidP="006C2FB0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C70DE" w:rsidRDefault="001C70DE" w:rsidP="001C70DE">
      <w:pPr>
        <w:shd w:val="clear" w:color="auto" w:fill="FAFAFA"/>
        <w:spacing w:line="36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Rendészeti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, </w:t>
      </w:r>
      <w:r w:rsidRPr="001C70D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honvédelmi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és kö</w:t>
      </w:r>
      <w:r w:rsidR="00927D25">
        <w:rPr>
          <w:rFonts w:ascii="Times New Roman" w:eastAsia="Times New Roman" w:hAnsi="Times New Roman"/>
          <w:b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szolgálati </w:t>
      </w:r>
      <w:r w:rsidRPr="001C70D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szakirány</w:t>
      </w:r>
      <w:r w:rsidR="00BF5820">
        <w:rPr>
          <w:rFonts w:ascii="Times New Roman" w:eastAsia="Times New Roman" w:hAnsi="Times New Roman"/>
          <w:b/>
          <w:sz w:val="24"/>
          <w:szCs w:val="24"/>
          <w:lang w:eastAsia="hu-HU"/>
        </w:rPr>
        <w:t>ok</w:t>
      </w:r>
      <w:r w:rsidRPr="001C70D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esetében:</w:t>
      </w:r>
    </w:p>
    <w:p w:rsidR="001F2437" w:rsidRPr="001F2437" w:rsidRDefault="001F2437" w:rsidP="001F2437">
      <w:pPr>
        <w:shd w:val="clear" w:color="auto" w:fill="FAFAFA"/>
        <w:spacing w:line="360" w:lineRule="auto"/>
        <w:ind w:left="567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hu-HU"/>
        </w:rPr>
      </w:pPr>
      <w:r w:rsidRPr="001F2437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hu-HU"/>
        </w:rPr>
        <w:t>Második lépésben:</w:t>
      </w:r>
      <w:r w:rsidRPr="001F2437">
        <w:rPr>
          <w:rFonts w:ascii="Times New Roman" w:eastAsia="Times New Roman" w:hAnsi="Times New Roman"/>
          <w:bCs/>
          <w:color w:val="0070C0"/>
          <w:sz w:val="24"/>
          <w:szCs w:val="24"/>
          <w:lang w:eastAsia="hu-HU"/>
        </w:rPr>
        <w:t xml:space="preserve"> </w:t>
      </w:r>
      <w:r w:rsidRPr="001F2437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hu-HU"/>
        </w:rPr>
        <w:t xml:space="preserve">A </w:t>
      </w:r>
      <w:r w:rsidRPr="001F2437">
        <w:rPr>
          <w:rFonts w:ascii="Times New Roman" w:eastAsia="Times New Roman" w:hAnsi="Times New Roman"/>
          <w:b/>
          <w:color w:val="0070C0"/>
          <w:sz w:val="24"/>
          <w:szCs w:val="24"/>
          <w:lang w:eastAsia="hu-HU"/>
        </w:rPr>
        <w:t>rendészeti</w:t>
      </w:r>
      <w:proofErr w:type="gramStart"/>
      <w:r w:rsidRPr="001F2437">
        <w:rPr>
          <w:rFonts w:ascii="Times New Roman" w:eastAsia="Times New Roman" w:hAnsi="Times New Roman"/>
          <w:b/>
          <w:color w:val="0070C0"/>
          <w:sz w:val="24"/>
          <w:szCs w:val="24"/>
          <w:lang w:eastAsia="hu-HU"/>
        </w:rPr>
        <w:t>,  honvédelmi</w:t>
      </w:r>
      <w:proofErr w:type="gramEnd"/>
      <w:r w:rsidRPr="001F2437">
        <w:rPr>
          <w:rFonts w:ascii="Times New Roman" w:eastAsia="Times New Roman" w:hAnsi="Times New Roman"/>
          <w:b/>
          <w:color w:val="0070C0"/>
          <w:sz w:val="24"/>
          <w:szCs w:val="24"/>
          <w:lang w:eastAsia="hu-HU"/>
        </w:rPr>
        <w:t xml:space="preserve"> és közszolgálati  képzések esetében</w:t>
      </w:r>
      <w:r w:rsidRPr="001F2437">
        <w:rPr>
          <w:rFonts w:ascii="Times New Roman" w:eastAsia="Times New Roman" w:hAnsi="Times New Roman"/>
          <w:color w:val="0070C0"/>
          <w:sz w:val="24"/>
          <w:szCs w:val="24"/>
          <w:lang w:eastAsia="hu-HU"/>
        </w:rPr>
        <w:t xml:space="preserve"> a pályaalkalmassági szűrések (egészségügyi, sport-fizikai felmérések) várható időtartama</w:t>
      </w:r>
      <w:r w:rsidRPr="001F2437">
        <w:rPr>
          <w:rFonts w:ascii="Times New Roman" w:eastAsia="Times New Roman" w:hAnsi="Times New Roman"/>
          <w:b/>
          <w:color w:val="0070C0"/>
          <w:sz w:val="24"/>
          <w:szCs w:val="24"/>
          <w:lang w:eastAsia="hu-HU"/>
        </w:rPr>
        <w:t>: 45 perc .</w:t>
      </w:r>
    </w:p>
    <w:p w:rsidR="001F2437" w:rsidRPr="001C70DE" w:rsidRDefault="001F2437" w:rsidP="001C70DE">
      <w:pPr>
        <w:shd w:val="clear" w:color="auto" w:fill="FAFAFA"/>
        <w:spacing w:line="36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C70DE" w:rsidRPr="001C70DE" w:rsidRDefault="001C70DE" w:rsidP="001C70DE">
      <w:pPr>
        <w:shd w:val="clear" w:color="auto" w:fill="FAFAFA"/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70D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pályaalkalmassági követelmények vizsgálatát </w:t>
      </w:r>
      <w:r w:rsidRPr="001C70DE">
        <w:rPr>
          <w:rFonts w:ascii="Times New Roman" w:eastAsia="Times New Roman" w:hAnsi="Times New Roman"/>
          <w:sz w:val="24"/>
          <w:szCs w:val="24"/>
          <w:lang w:eastAsia="hu-HU"/>
        </w:rPr>
        <w:t>az adott szakmában jártas gyakorló</w:t>
      </w:r>
      <w:r w:rsidR="004576BC">
        <w:rPr>
          <w:rFonts w:ascii="Times New Roman" w:eastAsia="Times New Roman" w:hAnsi="Times New Roman"/>
          <w:sz w:val="24"/>
          <w:szCs w:val="24"/>
          <w:lang w:eastAsia="hu-HU"/>
        </w:rPr>
        <w:t xml:space="preserve"> szakoktatók és </w:t>
      </w:r>
      <w:proofErr w:type="gramStart"/>
      <w:r w:rsidR="004576BC">
        <w:rPr>
          <w:rFonts w:ascii="Times New Roman" w:eastAsia="Times New Roman" w:hAnsi="Times New Roman"/>
          <w:sz w:val="24"/>
          <w:szCs w:val="24"/>
          <w:lang w:eastAsia="hu-HU"/>
        </w:rPr>
        <w:t xml:space="preserve">egészségügyi </w:t>
      </w:r>
      <w:r w:rsidRPr="001C70DE">
        <w:rPr>
          <w:rFonts w:ascii="Times New Roman" w:eastAsia="Times New Roman" w:hAnsi="Times New Roman"/>
          <w:sz w:val="24"/>
          <w:szCs w:val="24"/>
          <w:lang w:eastAsia="hu-HU"/>
        </w:rPr>
        <w:t xml:space="preserve"> szakemberek</w:t>
      </w:r>
      <w:proofErr w:type="gramEnd"/>
      <w:r w:rsidRPr="001C70DE">
        <w:rPr>
          <w:rFonts w:ascii="Times New Roman" w:eastAsia="Times New Roman" w:hAnsi="Times New Roman"/>
          <w:sz w:val="24"/>
          <w:szCs w:val="24"/>
          <w:lang w:eastAsia="hu-HU"/>
        </w:rPr>
        <w:t xml:space="preserve"> bevonásával végezzük.  Célja azoknak a jelentkezőknek a kiválasztása, akik várhatóan sikeresen teljesítik a szakképzés követelményeit; fizikai felkészültségük megfelelő és választott szakmájukban kívánnak elhelyezkedni.</w:t>
      </w:r>
    </w:p>
    <w:p w:rsidR="001C70DE" w:rsidRPr="001C70DE" w:rsidRDefault="001C70DE" w:rsidP="001C70DE">
      <w:pPr>
        <w:shd w:val="clear" w:color="auto" w:fill="FAFAFA"/>
        <w:spacing w:line="36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1C70DE">
        <w:rPr>
          <w:rFonts w:ascii="Times New Roman" w:eastAsia="Times New Roman" w:hAnsi="Times New Roman"/>
          <w:i/>
          <w:sz w:val="24"/>
          <w:szCs w:val="24"/>
          <w:lang w:eastAsia="hu-HU"/>
        </w:rPr>
        <w:t>(A pályaalkalmassági vizsgálat lebonyolításához sportfelszerelés szükséges!)</w:t>
      </w:r>
    </w:p>
    <w:p w:rsidR="00753D75" w:rsidRDefault="00753D75" w:rsidP="00BF5820">
      <w:pPr>
        <w:tabs>
          <w:tab w:val="left" w:pos="4185"/>
        </w:tabs>
        <w:rPr>
          <w:sz w:val="24"/>
          <w:szCs w:val="24"/>
        </w:rPr>
      </w:pPr>
    </w:p>
    <w:p w:rsidR="00FC36BA" w:rsidRPr="00771779" w:rsidRDefault="00FC36BA" w:rsidP="001C70DE">
      <w:pPr>
        <w:spacing w:after="16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Tájékoztató a rendvédelmi-honvédelmi és közszolgálati képzésekre jelentkező tanulók pályaalkalmassági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pszichólógiai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-mentális) szűréséről </w:t>
      </w:r>
    </w:p>
    <w:p w:rsidR="00FC36BA" w:rsidRPr="001C70DE" w:rsidRDefault="001C70DE" w:rsidP="001C70DE">
      <w:pPr>
        <w:spacing w:line="240" w:lineRule="auto"/>
        <w:ind w:left="1068"/>
        <w:jc w:val="both"/>
        <w:rPr>
          <w:rFonts w:ascii="Times New Roman" w:eastAsia="Times New Roman" w:hAnsi="Times New Roman"/>
          <w:color w:val="3B3838"/>
          <w:sz w:val="24"/>
          <w:szCs w:val="24"/>
          <w:lang w:eastAsia="hu-HU"/>
        </w:rPr>
      </w:pPr>
      <w:r w:rsidRPr="001C70DE">
        <w:rPr>
          <w:rFonts w:ascii="Times New Roman" w:eastAsia="Times New Roman" w:hAnsi="Times New Roman"/>
          <w:b/>
          <w:bCs/>
          <w:color w:val="3B3838"/>
          <w:sz w:val="24"/>
          <w:szCs w:val="24"/>
          <w:lang w:eastAsia="hu-HU"/>
        </w:rPr>
        <w:t xml:space="preserve">Az </w:t>
      </w:r>
      <w:r w:rsidR="00FC36BA" w:rsidRPr="001C70DE">
        <w:rPr>
          <w:rFonts w:ascii="Times New Roman" w:eastAsia="Times New Roman" w:hAnsi="Times New Roman"/>
          <w:b/>
          <w:bCs/>
          <w:color w:val="3B3838"/>
          <w:sz w:val="24"/>
          <w:szCs w:val="24"/>
          <w:lang w:eastAsia="hu-HU"/>
        </w:rPr>
        <w:t>SZVK által előírt:</w:t>
      </w:r>
    </w:p>
    <w:p w:rsidR="00FC36BA" w:rsidRPr="001C70DE" w:rsidRDefault="00FC36BA" w:rsidP="00FC36BA">
      <w:pPr>
        <w:numPr>
          <w:ilvl w:val="1"/>
          <w:numId w:val="25"/>
        </w:numPr>
        <w:spacing w:line="240" w:lineRule="auto"/>
        <w:jc w:val="both"/>
        <w:rPr>
          <w:rFonts w:ascii="Times New Roman" w:eastAsia="Times New Roman" w:hAnsi="Times New Roman"/>
          <w:color w:val="3B3838"/>
          <w:sz w:val="24"/>
          <w:szCs w:val="24"/>
          <w:lang w:eastAsia="hu-HU"/>
        </w:rPr>
      </w:pPr>
      <w:r w:rsidRPr="001C70DE">
        <w:rPr>
          <w:rFonts w:ascii="Times New Roman" w:eastAsia="Times New Roman" w:hAnsi="Times New Roman"/>
          <w:b/>
          <w:bCs/>
          <w:color w:val="3B3838"/>
          <w:sz w:val="24"/>
          <w:szCs w:val="24"/>
          <w:lang w:eastAsia="hu-HU"/>
        </w:rPr>
        <w:t>pályaalkalmassági követelmények,</w:t>
      </w:r>
    </w:p>
    <w:p w:rsidR="00FC36BA" w:rsidRPr="001C70DE" w:rsidRDefault="00FC36BA" w:rsidP="00FC36BA">
      <w:pPr>
        <w:spacing w:line="240" w:lineRule="auto"/>
        <w:ind w:left="1788"/>
        <w:jc w:val="both"/>
        <w:rPr>
          <w:rFonts w:ascii="Times New Roman" w:eastAsia="Times New Roman" w:hAnsi="Times New Roman"/>
          <w:color w:val="3B3838"/>
          <w:sz w:val="24"/>
          <w:szCs w:val="24"/>
          <w:lang w:eastAsia="hu-HU"/>
        </w:rPr>
      </w:pPr>
    </w:p>
    <w:p w:rsidR="00FC36BA" w:rsidRPr="001C70DE" w:rsidRDefault="00FC36BA" w:rsidP="00FC36BA">
      <w:pPr>
        <w:numPr>
          <w:ilvl w:val="1"/>
          <w:numId w:val="25"/>
        </w:numPr>
        <w:spacing w:line="240" w:lineRule="auto"/>
        <w:jc w:val="both"/>
        <w:rPr>
          <w:rFonts w:ascii="Times New Roman" w:eastAsia="Times New Roman" w:hAnsi="Times New Roman"/>
          <w:color w:val="3B3838"/>
          <w:sz w:val="24"/>
          <w:szCs w:val="24"/>
          <w:lang w:eastAsia="hu-HU"/>
        </w:rPr>
      </w:pPr>
      <w:r w:rsidRPr="001C70DE">
        <w:rPr>
          <w:rFonts w:ascii="Times New Roman" w:eastAsia="Times New Roman" w:hAnsi="Times New Roman"/>
          <w:b/>
          <w:bCs/>
          <w:color w:val="3B3838"/>
          <w:sz w:val="24"/>
          <w:szCs w:val="24"/>
          <w:lang w:eastAsia="hu-HU"/>
        </w:rPr>
        <w:t xml:space="preserve">rendészeti pályára készülve tartsák szem előtt a jelenleg hatályos </w:t>
      </w:r>
      <w:r w:rsidRPr="001C70DE">
        <w:rPr>
          <w:rFonts w:ascii="Times New Roman" w:eastAsia="Times New Roman" w:hAnsi="Times New Roman"/>
          <w:color w:val="3B3838"/>
          <w:sz w:val="24"/>
          <w:szCs w:val="24"/>
          <w:lang w:eastAsia="hu-HU"/>
        </w:rPr>
        <w:t>jogszabályban foglaltakat (</w:t>
      </w:r>
      <w:r w:rsidRPr="001C70DE">
        <w:rPr>
          <w:rFonts w:ascii="Times New Roman" w:eastAsia="Times New Roman" w:hAnsi="Times New Roman"/>
          <w:b/>
          <w:bCs/>
          <w:color w:val="3B3838"/>
          <w:sz w:val="24"/>
          <w:szCs w:val="24"/>
          <w:lang w:eastAsia="hu-HU"/>
        </w:rPr>
        <w:t xml:space="preserve">57/2009. (X. 30.) IRM–ÖM–PTNM </w:t>
      </w:r>
      <w:r w:rsidRPr="001C70DE">
        <w:rPr>
          <w:rFonts w:ascii="Times New Roman" w:eastAsia="Times New Roman" w:hAnsi="Times New Roman"/>
          <w:color w:val="3B3838"/>
          <w:sz w:val="24"/>
          <w:szCs w:val="24"/>
          <w:lang w:eastAsia="hu-HU"/>
        </w:rPr>
        <w:t>együttes rendelet egyes rendvédelmi szervek hivatásos állományú tagjai egészségi, pszichikai és fizikai alkalmasságáról, közalkalmazottai és köztisztviselői munkaköri egészségi alkalmasságáról, a szolgálat-, illetve keresőképtelenség megállapításáról, valamint az egészségügyi alapellátásról).</w:t>
      </w:r>
    </w:p>
    <w:p w:rsidR="00FC36BA" w:rsidRPr="001C70DE" w:rsidRDefault="00FC36BA" w:rsidP="00FC36BA">
      <w:pPr>
        <w:spacing w:line="240" w:lineRule="auto"/>
        <w:jc w:val="both"/>
        <w:rPr>
          <w:rFonts w:ascii="Times New Roman" w:eastAsia="Times New Roman" w:hAnsi="Times New Roman"/>
          <w:color w:val="3B3838"/>
          <w:sz w:val="24"/>
          <w:szCs w:val="24"/>
          <w:lang w:eastAsia="hu-HU"/>
        </w:rPr>
      </w:pPr>
    </w:p>
    <w:p w:rsidR="00FC36BA" w:rsidRPr="001C70DE" w:rsidRDefault="00FC36BA" w:rsidP="00FC36BA">
      <w:pPr>
        <w:numPr>
          <w:ilvl w:val="1"/>
          <w:numId w:val="25"/>
        </w:numPr>
        <w:spacing w:line="240" w:lineRule="auto"/>
        <w:jc w:val="both"/>
        <w:rPr>
          <w:rFonts w:ascii="Times New Roman" w:eastAsia="Times New Roman" w:hAnsi="Times New Roman"/>
          <w:color w:val="3B3838"/>
          <w:sz w:val="24"/>
          <w:szCs w:val="24"/>
          <w:lang w:eastAsia="hu-HU"/>
        </w:rPr>
      </w:pPr>
      <w:r w:rsidRPr="001C70DE">
        <w:rPr>
          <w:rFonts w:ascii="Times New Roman" w:eastAsia="Times New Roman" w:hAnsi="Times New Roman"/>
          <w:b/>
          <w:bCs/>
          <w:color w:val="3B3838"/>
          <w:sz w:val="24"/>
          <w:szCs w:val="24"/>
          <w:lang w:eastAsia="hu-HU"/>
        </w:rPr>
        <w:t>a honvédelmi-katonai pályára készülve tartsák szem előtt a jelenleg hatályos 7/2006. (III. 21.) HM rendeletet</w:t>
      </w:r>
      <w:r w:rsidRPr="001C70DE">
        <w:rPr>
          <w:rFonts w:ascii="Times New Roman" w:eastAsia="Times New Roman" w:hAnsi="Times New Roman"/>
          <w:color w:val="3B3838"/>
          <w:sz w:val="24"/>
          <w:szCs w:val="24"/>
          <w:lang w:eastAsia="hu-HU"/>
        </w:rPr>
        <w:t xml:space="preserve"> a hivatásos és szerződéses katonai szolgálatra, valamint a katonai </w:t>
      </w:r>
      <w:r w:rsidRPr="001C70DE">
        <w:rPr>
          <w:rFonts w:ascii="Times New Roman" w:eastAsia="Times New Roman" w:hAnsi="Times New Roman"/>
          <w:color w:val="3B3838"/>
          <w:sz w:val="24"/>
          <w:szCs w:val="24"/>
          <w:lang w:eastAsia="hu-HU"/>
        </w:rPr>
        <w:lastRenderedPageBreak/>
        <w:t>oktatási intézményi tanulmányokra való egészségi, pszichikai és fizikai alkalmasság elbírálásáról, továbbá az egészségügyi szabadság, a szolgálatmentesség és a csökkentett napi szolgálati idő engedélyezésének szabályairól.</w:t>
      </w:r>
    </w:p>
    <w:p w:rsidR="00FC36BA" w:rsidRPr="001C70DE" w:rsidRDefault="00FC36BA" w:rsidP="00FC36BA">
      <w:p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71779" w:rsidRDefault="00FC36BA" w:rsidP="00771779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Tájékoztató a rendvédelmi-honvédelmi és közszolgálati képzésekre jelentkező tanulók p</w:t>
      </w:r>
      <w:r w:rsidR="00326B04">
        <w:rPr>
          <w:rFonts w:ascii="Times New Roman" w:hAnsi="Times New Roman" w:cs="Times New Roman"/>
          <w:b/>
          <w:sz w:val="28"/>
          <w:szCs w:val="28"/>
        </w:rPr>
        <w:t>ályaalkalmassági fizikai f</w:t>
      </w:r>
      <w:r w:rsidR="00771779" w:rsidRPr="00771779">
        <w:rPr>
          <w:rFonts w:ascii="Times New Roman" w:hAnsi="Times New Roman" w:cs="Times New Roman"/>
          <w:b/>
          <w:sz w:val="28"/>
          <w:szCs w:val="28"/>
        </w:rPr>
        <w:t>elvételi gyakorlatok leírása</w:t>
      </w:r>
    </w:p>
    <w:p w:rsidR="00FC36BA" w:rsidRPr="00FC36BA" w:rsidRDefault="00FC36BA" w:rsidP="00771779">
      <w:pPr>
        <w:spacing w:after="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6BA">
        <w:rPr>
          <w:rFonts w:ascii="Times New Roman" w:hAnsi="Times New Roman" w:cs="Times New Roman"/>
          <w:i/>
          <w:sz w:val="28"/>
          <w:szCs w:val="28"/>
        </w:rPr>
        <w:t>Testnevelés</w:t>
      </w:r>
      <w:r w:rsidR="001C70DE">
        <w:rPr>
          <w:rFonts w:ascii="Times New Roman" w:hAnsi="Times New Roman" w:cs="Times New Roman"/>
          <w:i/>
          <w:sz w:val="28"/>
          <w:szCs w:val="28"/>
        </w:rPr>
        <w:t xml:space="preserve"> vagy sport</w:t>
      </w:r>
      <w:r w:rsidRPr="00FC36BA">
        <w:rPr>
          <w:rFonts w:ascii="Times New Roman" w:hAnsi="Times New Roman" w:cs="Times New Roman"/>
          <w:i/>
          <w:sz w:val="28"/>
          <w:szCs w:val="28"/>
        </w:rPr>
        <w:t xml:space="preserve">felszerelés </w:t>
      </w:r>
      <w:r w:rsidR="001C70DE">
        <w:rPr>
          <w:rFonts w:ascii="Times New Roman" w:hAnsi="Times New Roman" w:cs="Times New Roman"/>
          <w:i/>
          <w:sz w:val="28"/>
          <w:szCs w:val="28"/>
        </w:rPr>
        <w:t xml:space="preserve">szükséges </w:t>
      </w:r>
      <w:r w:rsidRPr="00FC36BA">
        <w:rPr>
          <w:rFonts w:ascii="Times New Roman" w:hAnsi="Times New Roman" w:cs="Times New Roman"/>
          <w:i/>
          <w:sz w:val="28"/>
          <w:szCs w:val="28"/>
        </w:rPr>
        <w:t>a gyako</w:t>
      </w:r>
      <w:r w:rsidR="001C70DE">
        <w:rPr>
          <w:rFonts w:ascii="Times New Roman" w:hAnsi="Times New Roman" w:cs="Times New Roman"/>
          <w:i/>
          <w:sz w:val="28"/>
          <w:szCs w:val="28"/>
        </w:rPr>
        <w:t>rlatok végrehajtásához!</w:t>
      </w:r>
    </w:p>
    <w:p w:rsidR="00771779" w:rsidRPr="00FC36BA" w:rsidRDefault="00771779" w:rsidP="00771779">
      <w:pPr>
        <w:spacing w:after="1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71779" w:rsidRPr="00771779" w:rsidRDefault="00771779" w:rsidP="00771779">
      <w:pPr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79">
        <w:rPr>
          <w:rFonts w:ascii="Times New Roman" w:hAnsi="Times New Roman" w:cs="Times New Roman"/>
          <w:b/>
          <w:bCs/>
          <w:sz w:val="24"/>
          <w:szCs w:val="24"/>
        </w:rPr>
        <w:t xml:space="preserve">gyakorlat </w:t>
      </w:r>
      <w:r w:rsidRPr="00771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1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1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17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Mellső fekvőtámaszban karhajlítás-nyújtás </w:t>
      </w:r>
    </w:p>
    <w:p w:rsidR="00771779" w:rsidRPr="00771779" w:rsidRDefault="00771779" w:rsidP="00BF5820">
      <w:pPr>
        <w:tabs>
          <w:tab w:val="left" w:pos="288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1779">
        <w:rPr>
          <w:rFonts w:ascii="Times New Roman" w:hAnsi="Times New Roman" w:cs="Times New Roman"/>
          <w:sz w:val="24"/>
          <w:szCs w:val="24"/>
        </w:rPr>
        <w:t>pálya</w:t>
      </w:r>
      <w:proofErr w:type="gramEnd"/>
      <w:r w:rsidRPr="00771779">
        <w:rPr>
          <w:rFonts w:ascii="Times New Roman" w:hAnsi="Times New Roman" w:cs="Times New Roman"/>
          <w:sz w:val="24"/>
          <w:szCs w:val="24"/>
        </w:rPr>
        <w:t xml:space="preserve"> </w:t>
      </w:r>
      <w:r w:rsidRPr="00771779">
        <w:rPr>
          <w:rFonts w:ascii="Times New Roman" w:hAnsi="Times New Roman" w:cs="Times New Roman"/>
          <w:sz w:val="24"/>
          <w:szCs w:val="24"/>
        </w:rPr>
        <w:tab/>
        <w:t xml:space="preserve">tornaterem vagy sportpálya </w:t>
      </w:r>
    </w:p>
    <w:p w:rsidR="00771779" w:rsidRPr="00771779" w:rsidRDefault="00771779" w:rsidP="00BF5820">
      <w:pPr>
        <w:spacing w:line="240" w:lineRule="auto"/>
        <w:ind w:left="2880" w:hanging="2520"/>
        <w:rPr>
          <w:rFonts w:ascii="Times New Roman" w:hAnsi="Times New Roman" w:cs="Times New Roman"/>
          <w:sz w:val="24"/>
          <w:szCs w:val="24"/>
        </w:rPr>
      </w:pPr>
      <w:proofErr w:type="gramStart"/>
      <w:r w:rsidRPr="00771779">
        <w:rPr>
          <w:rFonts w:ascii="Times New Roman" w:hAnsi="Times New Roman" w:cs="Times New Roman"/>
          <w:sz w:val="24"/>
          <w:szCs w:val="24"/>
        </w:rPr>
        <w:t>kiinduló</w:t>
      </w:r>
      <w:proofErr w:type="gramEnd"/>
      <w:r w:rsidRPr="00771779">
        <w:rPr>
          <w:rFonts w:ascii="Times New Roman" w:hAnsi="Times New Roman" w:cs="Times New Roman"/>
          <w:sz w:val="24"/>
          <w:szCs w:val="24"/>
        </w:rPr>
        <w:t xml:space="preserve"> helyzet</w:t>
      </w:r>
      <w:r w:rsidRPr="00771779">
        <w:rPr>
          <w:rFonts w:ascii="Times New Roman" w:hAnsi="Times New Roman" w:cs="Times New Roman"/>
          <w:sz w:val="24"/>
          <w:szCs w:val="24"/>
        </w:rPr>
        <w:tab/>
        <w:t xml:space="preserve">mellső fekvőtámasz a talajon (karok vállszélességben, nyújtottan, előre néző ujjakkal </w:t>
      </w:r>
    </w:p>
    <w:p w:rsidR="00771779" w:rsidRPr="00771779" w:rsidRDefault="00771779" w:rsidP="00BF5820">
      <w:pPr>
        <w:tabs>
          <w:tab w:val="left" w:pos="288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17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7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1779">
        <w:rPr>
          <w:rFonts w:ascii="Times New Roman" w:hAnsi="Times New Roman" w:cs="Times New Roman"/>
          <w:sz w:val="24"/>
          <w:szCs w:val="24"/>
        </w:rPr>
        <w:t xml:space="preserve"> talajon, törzs egyenes, térd nyújtott, lábak összezárva, fej mérsékelten emelt, </w:t>
      </w:r>
      <w:r w:rsidRPr="00771779">
        <w:rPr>
          <w:rFonts w:ascii="Times New Roman" w:hAnsi="Times New Roman" w:cs="Times New Roman"/>
          <w:sz w:val="24"/>
          <w:szCs w:val="24"/>
        </w:rPr>
        <w:tab/>
        <w:t xml:space="preserve">előre néző tekintettel) </w:t>
      </w:r>
    </w:p>
    <w:p w:rsidR="00771779" w:rsidRPr="00771779" w:rsidRDefault="00771779" w:rsidP="00BF5820">
      <w:pPr>
        <w:tabs>
          <w:tab w:val="left" w:pos="2880"/>
        </w:tabs>
        <w:spacing w:line="240" w:lineRule="auto"/>
        <w:ind w:left="2832" w:hanging="2472"/>
        <w:rPr>
          <w:rFonts w:ascii="Times New Roman" w:hAnsi="Times New Roman" w:cs="Times New Roman"/>
          <w:sz w:val="24"/>
          <w:szCs w:val="24"/>
        </w:rPr>
      </w:pPr>
      <w:r w:rsidRPr="00771779">
        <w:rPr>
          <w:rFonts w:ascii="Times New Roman" w:hAnsi="Times New Roman" w:cs="Times New Roman"/>
          <w:sz w:val="24"/>
          <w:szCs w:val="24"/>
        </w:rPr>
        <w:t xml:space="preserve">1. ütem </w:t>
      </w:r>
      <w:r w:rsidRPr="00771779">
        <w:rPr>
          <w:rFonts w:ascii="Times New Roman" w:hAnsi="Times New Roman" w:cs="Times New Roman"/>
          <w:sz w:val="24"/>
          <w:szCs w:val="24"/>
        </w:rPr>
        <w:tab/>
        <w:t>mindkét kar hajlítása úgy, hogy a felkar vízszintes helyzetbe kerüljön (a könyököket kissé kifelé vigyük, ne szorítsuk a törzshöz, a láb és a törzs egyvonalban, csípőnket ne engedjük le, de ne is emeljük, fejünkkel előre nézünk)</w:t>
      </w:r>
    </w:p>
    <w:p w:rsidR="00771779" w:rsidRPr="00771779" w:rsidRDefault="00771779" w:rsidP="00BF5820">
      <w:pPr>
        <w:tabs>
          <w:tab w:val="left" w:pos="288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1779">
        <w:rPr>
          <w:rFonts w:ascii="Times New Roman" w:hAnsi="Times New Roman" w:cs="Times New Roman"/>
          <w:sz w:val="24"/>
          <w:szCs w:val="24"/>
        </w:rPr>
        <w:t xml:space="preserve">2. ütem </w:t>
      </w:r>
      <w:r w:rsidRPr="00771779">
        <w:rPr>
          <w:rFonts w:ascii="Times New Roman" w:hAnsi="Times New Roman" w:cs="Times New Roman"/>
          <w:sz w:val="24"/>
          <w:szCs w:val="24"/>
        </w:rPr>
        <w:tab/>
        <w:t xml:space="preserve">mindkét kar nyújtása (minta kiinduló helyzetnél) </w:t>
      </w:r>
    </w:p>
    <w:p w:rsidR="00771779" w:rsidRPr="00771779" w:rsidRDefault="00771779" w:rsidP="00BF5820">
      <w:pPr>
        <w:tabs>
          <w:tab w:val="left" w:pos="288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1779">
        <w:rPr>
          <w:rFonts w:ascii="Times New Roman" w:hAnsi="Times New Roman" w:cs="Times New Roman"/>
          <w:sz w:val="24"/>
          <w:szCs w:val="24"/>
        </w:rPr>
        <w:t>feladat</w:t>
      </w:r>
      <w:proofErr w:type="gramEnd"/>
      <w:r w:rsidRPr="00771779">
        <w:rPr>
          <w:rFonts w:ascii="Times New Roman" w:hAnsi="Times New Roman" w:cs="Times New Roman"/>
          <w:sz w:val="24"/>
          <w:szCs w:val="24"/>
        </w:rPr>
        <w:t xml:space="preserve"> </w:t>
      </w:r>
      <w:r w:rsidRPr="00771779">
        <w:rPr>
          <w:rFonts w:ascii="Times New Roman" w:hAnsi="Times New Roman" w:cs="Times New Roman"/>
          <w:sz w:val="24"/>
          <w:szCs w:val="24"/>
        </w:rPr>
        <w:tab/>
        <w:t xml:space="preserve">30 másodpercen keresztül folyamatos végrehajtás </w:t>
      </w:r>
    </w:p>
    <w:p w:rsidR="00771779" w:rsidRPr="00771779" w:rsidRDefault="00771779" w:rsidP="00BF5820">
      <w:pPr>
        <w:tabs>
          <w:tab w:val="left" w:pos="288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1779">
        <w:rPr>
          <w:rFonts w:ascii="Times New Roman" w:hAnsi="Times New Roman" w:cs="Times New Roman"/>
          <w:sz w:val="24"/>
          <w:szCs w:val="24"/>
        </w:rPr>
        <w:t>értékelés</w:t>
      </w:r>
      <w:proofErr w:type="gramEnd"/>
      <w:r w:rsidRPr="00771779">
        <w:rPr>
          <w:rFonts w:ascii="Times New Roman" w:hAnsi="Times New Roman" w:cs="Times New Roman"/>
          <w:sz w:val="24"/>
          <w:szCs w:val="24"/>
        </w:rPr>
        <w:tab/>
        <w:t xml:space="preserve">csak az előírt testhelyzetekben végrehajtott gyakorlatok darabszáma érvényes </w:t>
      </w:r>
    </w:p>
    <w:p w:rsidR="00771779" w:rsidRPr="00771779" w:rsidRDefault="00771779" w:rsidP="00BF5820">
      <w:pPr>
        <w:tabs>
          <w:tab w:val="left" w:pos="288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1779">
        <w:rPr>
          <w:rFonts w:ascii="Times New Roman" w:hAnsi="Times New Roman" w:cs="Times New Roman"/>
          <w:sz w:val="24"/>
          <w:szCs w:val="24"/>
        </w:rPr>
        <w:t>eszközfelhasználás</w:t>
      </w:r>
      <w:proofErr w:type="gramEnd"/>
      <w:r w:rsidRPr="00771779">
        <w:rPr>
          <w:rFonts w:ascii="Times New Roman" w:hAnsi="Times New Roman" w:cs="Times New Roman"/>
          <w:sz w:val="24"/>
          <w:szCs w:val="24"/>
        </w:rPr>
        <w:tab/>
        <w:t xml:space="preserve">stopperóra </w:t>
      </w:r>
    </w:p>
    <w:p w:rsidR="00771779" w:rsidRPr="00771779" w:rsidRDefault="00771779" w:rsidP="00BF5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779" w:rsidRPr="00771779" w:rsidRDefault="00771779" w:rsidP="00771779">
      <w:pPr>
        <w:numPr>
          <w:ilvl w:val="0"/>
          <w:numId w:val="24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gyakorlat </w:t>
      </w: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Helyből távolugrás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tornaterem vagy sportpálya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kiinduló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helyzet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ugróvonal mögött álló helyzet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2832" w:hanging="24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helyből karlendítéssel, páros lábról történő elrugaszkodással elugrás a legnagyobb távolságra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értékelés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ugróvonaltól mért legközelebbi talajszintet érintő távolság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eszközfelhasználás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ugrógödör vagy jelzett pálya, talajegyengető szerszám, mérőszalag </w:t>
      </w:r>
    </w:p>
    <w:p w:rsidR="00771779" w:rsidRPr="00771779" w:rsidRDefault="00771779" w:rsidP="00771779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771779" w:rsidRPr="00771779" w:rsidRDefault="00771779" w:rsidP="00771779">
      <w:pPr>
        <w:numPr>
          <w:ilvl w:val="0"/>
          <w:numId w:val="24"/>
        </w:num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gyakorlat </w:t>
      </w: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717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717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Hanyattfekvésből felülés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tornaterem vagy sportpálya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2832" w:hanging="24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kiinduló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helyzet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hanyatt fekvés hajlított lábbal (kb. derékszögben), lábfej rögzítve (segédeszközzel,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társ segítségével), tarkóra tartás, vagy mell előtt keresztben felkarra fogás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ütem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felülés, könyök érinti a térdet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ütem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ereszkedés kiinduló helyzetbe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 percen keresztül folyamatos végrehajtás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2832" w:hanging="24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értékelés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csak az előírt testhelyzetekben végrehajtott gyakorlatok darabszáma érvényes </w:t>
      </w:r>
    </w:p>
    <w:p w:rsidR="00771779" w:rsidRPr="00771779" w:rsidRDefault="00771779" w:rsidP="00771779">
      <w:pPr>
        <w:tabs>
          <w:tab w:val="num" w:pos="-2160"/>
          <w:tab w:val="left" w:pos="2880"/>
        </w:tabs>
        <w:spacing w:before="20" w:after="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eszközfelhasználás</w:t>
      </w:r>
      <w:proofErr w:type="gramEnd"/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7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bordásfal szőnyeggel, vagy ülőpad, stopperóra </w:t>
      </w:r>
    </w:p>
    <w:p w:rsidR="00771779" w:rsidRPr="00771779" w:rsidRDefault="00771779" w:rsidP="00771779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4C4BEA" w:rsidRPr="004576BC" w:rsidRDefault="00771779" w:rsidP="004576BC">
      <w:pPr>
        <w:numPr>
          <w:ilvl w:val="0"/>
          <w:numId w:val="24"/>
        </w:numPr>
        <w:spacing w:after="1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1779">
        <w:rPr>
          <w:rFonts w:ascii="Times New Roman" w:hAnsi="Times New Roman" w:cs="Times New Roman"/>
          <w:b/>
          <w:sz w:val="24"/>
          <w:szCs w:val="24"/>
        </w:rPr>
        <w:t>gyakorlat</w:t>
      </w:r>
      <w:r w:rsidRPr="00771779">
        <w:rPr>
          <w:rFonts w:ascii="Times New Roman" w:hAnsi="Times New Roman" w:cs="Times New Roman"/>
          <w:b/>
          <w:sz w:val="24"/>
          <w:szCs w:val="24"/>
        </w:rPr>
        <w:tab/>
      </w:r>
      <w:r w:rsidRPr="00771779">
        <w:rPr>
          <w:rFonts w:ascii="Times New Roman" w:hAnsi="Times New Roman" w:cs="Times New Roman"/>
          <w:b/>
          <w:sz w:val="24"/>
          <w:szCs w:val="24"/>
        </w:rPr>
        <w:tab/>
      </w:r>
      <w:r w:rsidRPr="00771779">
        <w:rPr>
          <w:rFonts w:ascii="Times New Roman" w:hAnsi="Times New Roman" w:cs="Times New Roman"/>
          <w:b/>
          <w:sz w:val="24"/>
          <w:szCs w:val="24"/>
        </w:rPr>
        <w:tab/>
        <w:t>Netfit ingafutás</w:t>
      </w:r>
    </w:p>
    <w:sectPr w:rsidR="004C4BEA" w:rsidRPr="004576BC" w:rsidSect="00124368"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B2" w:rsidRDefault="00B27FB2" w:rsidP="00482A14">
      <w:pPr>
        <w:spacing w:line="240" w:lineRule="auto"/>
      </w:pPr>
      <w:r>
        <w:separator/>
      </w:r>
    </w:p>
  </w:endnote>
  <w:endnote w:type="continuationSeparator" w:id="0">
    <w:p w:rsidR="00B27FB2" w:rsidRDefault="00B27FB2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42758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</w:t>
    </w:r>
    <w:r w:rsidR="004576BC">
      <w:rPr>
        <w:rFonts w:cs="Arial"/>
        <w:sz w:val="20"/>
        <w:szCs w:val="20"/>
        <w:shd w:val="clear" w:color="auto" w:fill="FFFFFF"/>
      </w:rPr>
      <w:t>bmszc.</w:t>
    </w:r>
    <w:r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E1BFA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</w:t>
    </w:r>
    <w:r w:rsidR="004576BC">
      <w:rPr>
        <w:rFonts w:cs="Arial"/>
        <w:sz w:val="20"/>
        <w:szCs w:val="20"/>
        <w:shd w:val="clear" w:color="auto" w:fill="FFFFFF"/>
      </w:rPr>
      <w:t>bmszc.</w:t>
    </w:r>
    <w:r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B2" w:rsidRDefault="00B27FB2" w:rsidP="00482A14">
      <w:pPr>
        <w:spacing w:line="240" w:lineRule="auto"/>
      </w:pPr>
      <w:r>
        <w:separator/>
      </w:r>
    </w:p>
  </w:footnote>
  <w:footnote w:type="continuationSeparator" w:id="0">
    <w:p w:rsidR="00B27FB2" w:rsidRDefault="00B27FB2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D86B20" w:rsidP="00387D6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5"/>
                <wp:effectExtent l="0" t="0" r="1905" b="9525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890E86">
            <w:rPr>
              <w:rStyle w:val="Kiemels2"/>
              <w:rFonts w:cs="Arial"/>
              <w:sz w:val="24"/>
              <w:szCs w:val="24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124368" w:rsidRPr="00890E86" w:rsidRDefault="00124368" w:rsidP="0025773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b/>
              <w:shd w:val="clear" w:color="auto" w:fill="FFFFFF"/>
            </w:rPr>
            <w:t xml:space="preserve">Than Károly </w:t>
          </w:r>
          <w:proofErr w:type="spellStart"/>
          <w:r w:rsidR="00257730">
            <w:rPr>
              <w:rFonts w:cs="Arial"/>
              <w:b/>
              <w:shd w:val="clear" w:color="auto" w:fill="FFFFFF"/>
            </w:rPr>
            <w:t>Ökoiskola</w:t>
          </w:r>
          <w:proofErr w:type="spellEnd"/>
          <w:r w:rsidR="00257730">
            <w:rPr>
              <w:rFonts w:cs="Arial"/>
              <w:b/>
              <w:shd w:val="clear" w:color="auto" w:fill="FFFFFF"/>
            </w:rPr>
            <w:t xml:space="preserve"> és Technikum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94" cy="10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2D"/>
    <w:multiLevelType w:val="hybridMultilevel"/>
    <w:tmpl w:val="6C44E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BE6"/>
    <w:multiLevelType w:val="hybridMultilevel"/>
    <w:tmpl w:val="0694B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69"/>
    <w:multiLevelType w:val="hybridMultilevel"/>
    <w:tmpl w:val="D7A80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5D9"/>
    <w:multiLevelType w:val="hybridMultilevel"/>
    <w:tmpl w:val="C67C1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64B"/>
    <w:multiLevelType w:val="hybridMultilevel"/>
    <w:tmpl w:val="A4C0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1AD"/>
    <w:multiLevelType w:val="hybridMultilevel"/>
    <w:tmpl w:val="A7CCDE7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B77A3B"/>
    <w:multiLevelType w:val="hybridMultilevel"/>
    <w:tmpl w:val="0268B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41DA"/>
    <w:multiLevelType w:val="hybridMultilevel"/>
    <w:tmpl w:val="1294F43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6A2921"/>
    <w:multiLevelType w:val="hybridMultilevel"/>
    <w:tmpl w:val="1B98D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F645F"/>
    <w:multiLevelType w:val="hybridMultilevel"/>
    <w:tmpl w:val="B6544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A0A4E"/>
    <w:multiLevelType w:val="hybridMultilevel"/>
    <w:tmpl w:val="DBF0392A"/>
    <w:lvl w:ilvl="0" w:tplc="90162E5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7DE"/>
    <w:multiLevelType w:val="hybridMultilevel"/>
    <w:tmpl w:val="E078E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71B29"/>
    <w:multiLevelType w:val="hybridMultilevel"/>
    <w:tmpl w:val="EFC2AD42"/>
    <w:lvl w:ilvl="0" w:tplc="B2806610">
      <w:start w:val="201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9D6980"/>
    <w:multiLevelType w:val="hybridMultilevel"/>
    <w:tmpl w:val="4686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C40AA"/>
    <w:multiLevelType w:val="hybridMultilevel"/>
    <w:tmpl w:val="10D05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42E83"/>
    <w:multiLevelType w:val="hybridMultilevel"/>
    <w:tmpl w:val="181C5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41131"/>
    <w:multiLevelType w:val="hybridMultilevel"/>
    <w:tmpl w:val="7CA2B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97B45"/>
    <w:multiLevelType w:val="hybridMultilevel"/>
    <w:tmpl w:val="A0544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80E9D"/>
    <w:multiLevelType w:val="hybridMultilevel"/>
    <w:tmpl w:val="4E766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20407"/>
    <w:multiLevelType w:val="hybridMultilevel"/>
    <w:tmpl w:val="609A8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F68D4"/>
    <w:multiLevelType w:val="hybridMultilevel"/>
    <w:tmpl w:val="3D1815E6"/>
    <w:lvl w:ilvl="0" w:tplc="6A14EA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C7E18F7"/>
    <w:multiLevelType w:val="hybridMultilevel"/>
    <w:tmpl w:val="033C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57BDE"/>
    <w:multiLevelType w:val="hybridMultilevel"/>
    <w:tmpl w:val="ACBC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1272"/>
    <w:multiLevelType w:val="hybridMultilevel"/>
    <w:tmpl w:val="89F2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763D4"/>
    <w:multiLevelType w:val="hybridMultilevel"/>
    <w:tmpl w:val="F5E04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0"/>
  </w:num>
  <w:num w:numId="5">
    <w:abstractNumId w:val="21"/>
  </w:num>
  <w:num w:numId="6">
    <w:abstractNumId w:val="14"/>
  </w:num>
  <w:num w:numId="7">
    <w:abstractNumId w:val="23"/>
  </w:num>
  <w:num w:numId="8">
    <w:abstractNumId w:val="11"/>
  </w:num>
  <w:num w:numId="9">
    <w:abstractNumId w:val="1"/>
  </w:num>
  <w:num w:numId="10">
    <w:abstractNumId w:val="13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6"/>
  </w:num>
  <w:num w:numId="19">
    <w:abstractNumId w:val="24"/>
  </w:num>
  <w:num w:numId="20">
    <w:abstractNumId w:val="10"/>
  </w:num>
  <w:num w:numId="21">
    <w:abstractNumId w:val="18"/>
  </w:num>
  <w:num w:numId="22">
    <w:abstractNumId w:val="8"/>
  </w:num>
  <w:num w:numId="23">
    <w:abstractNumId w:val="4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0"/>
    <w:rsid w:val="0004404C"/>
    <w:rsid w:val="000765B6"/>
    <w:rsid w:val="00124368"/>
    <w:rsid w:val="0017380D"/>
    <w:rsid w:val="001804A6"/>
    <w:rsid w:val="0019511F"/>
    <w:rsid w:val="001C70DE"/>
    <w:rsid w:val="001E55EB"/>
    <w:rsid w:val="001F2437"/>
    <w:rsid w:val="00207897"/>
    <w:rsid w:val="002238C9"/>
    <w:rsid w:val="00233157"/>
    <w:rsid w:val="00257730"/>
    <w:rsid w:val="002A4777"/>
    <w:rsid w:val="00325B51"/>
    <w:rsid w:val="00326B04"/>
    <w:rsid w:val="00387D60"/>
    <w:rsid w:val="003D5BDF"/>
    <w:rsid w:val="004576BC"/>
    <w:rsid w:val="00482A14"/>
    <w:rsid w:val="004B5A5D"/>
    <w:rsid w:val="004C4BEA"/>
    <w:rsid w:val="00511E76"/>
    <w:rsid w:val="005161FB"/>
    <w:rsid w:val="0058278D"/>
    <w:rsid w:val="00590B2C"/>
    <w:rsid w:val="005F6E74"/>
    <w:rsid w:val="005F79BA"/>
    <w:rsid w:val="005F7F1B"/>
    <w:rsid w:val="00631990"/>
    <w:rsid w:val="00670ACF"/>
    <w:rsid w:val="006C2630"/>
    <w:rsid w:val="006C2FB0"/>
    <w:rsid w:val="006F488E"/>
    <w:rsid w:val="00753D75"/>
    <w:rsid w:val="00771779"/>
    <w:rsid w:val="00874C08"/>
    <w:rsid w:val="00890E86"/>
    <w:rsid w:val="008C709D"/>
    <w:rsid w:val="008F2E58"/>
    <w:rsid w:val="008F3BCE"/>
    <w:rsid w:val="008F5881"/>
    <w:rsid w:val="009119E6"/>
    <w:rsid w:val="00927D25"/>
    <w:rsid w:val="00A72631"/>
    <w:rsid w:val="00A74AD1"/>
    <w:rsid w:val="00A903FE"/>
    <w:rsid w:val="00A90EEF"/>
    <w:rsid w:val="00AF7C20"/>
    <w:rsid w:val="00B27FB2"/>
    <w:rsid w:val="00BD29D5"/>
    <w:rsid w:val="00BD433D"/>
    <w:rsid w:val="00BF5820"/>
    <w:rsid w:val="00C1115F"/>
    <w:rsid w:val="00C6040F"/>
    <w:rsid w:val="00C91718"/>
    <w:rsid w:val="00CB427B"/>
    <w:rsid w:val="00CC13D4"/>
    <w:rsid w:val="00CE04E0"/>
    <w:rsid w:val="00CE0E84"/>
    <w:rsid w:val="00D13C23"/>
    <w:rsid w:val="00D35E20"/>
    <w:rsid w:val="00D652D2"/>
    <w:rsid w:val="00D658F5"/>
    <w:rsid w:val="00D86B20"/>
    <w:rsid w:val="00D86CCE"/>
    <w:rsid w:val="00DC4289"/>
    <w:rsid w:val="00E45DEC"/>
    <w:rsid w:val="00E605D1"/>
    <w:rsid w:val="00E675A8"/>
    <w:rsid w:val="00ED7F8F"/>
    <w:rsid w:val="00F0258C"/>
    <w:rsid w:val="00F05DB5"/>
    <w:rsid w:val="00F6361B"/>
    <w:rsid w:val="00F70FAB"/>
    <w:rsid w:val="00F873F0"/>
    <w:rsid w:val="00FC36BA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39A2C"/>
  <w15:chartTrackingRefBased/>
  <w15:docId w15:val="{3135D5CC-EB09-4A16-964B-FA506E9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1115F"/>
    <w:pPr>
      <w:ind w:left="720"/>
      <w:contextualSpacing/>
    </w:pPr>
  </w:style>
  <w:style w:type="paragraph" w:customStyle="1" w:styleId="Default">
    <w:name w:val="Default"/>
    <w:rsid w:val="00FE44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E4402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8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61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6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19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39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69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822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623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55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63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241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Tóth Csilla Ida</cp:lastModifiedBy>
  <cp:revision>2</cp:revision>
  <cp:lastPrinted>2024-01-29T10:20:00Z</cp:lastPrinted>
  <dcterms:created xsi:type="dcterms:W3CDTF">2024-01-29T12:31:00Z</dcterms:created>
  <dcterms:modified xsi:type="dcterms:W3CDTF">2024-01-29T12:31:00Z</dcterms:modified>
</cp:coreProperties>
</file>